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BD9B" w14:textId="77777777" w:rsidR="0073451E" w:rsidRPr="00247019" w:rsidRDefault="00F31474" w:rsidP="00582D5E">
      <w:pPr>
        <w:pStyle w:val="Heading1"/>
        <w:spacing w:before="120"/>
        <w:ind w:left="0" w:firstLine="0"/>
      </w:pPr>
      <w:bookmarkStart w:id="0" w:name="_Toc220132937"/>
      <w:bookmarkStart w:id="1" w:name="_GoBack"/>
      <w:bookmarkEnd w:id="1"/>
      <w:r>
        <w:t xml:space="preserve">Support and facilitate implementation and develop </w:t>
      </w:r>
      <w:r w:rsidRPr="00247019">
        <w:t xml:space="preserve">WHS </w:t>
      </w:r>
      <w:r w:rsidR="003F7EED">
        <w:t>polic</w:t>
      </w:r>
      <w:r w:rsidR="00F02280">
        <w:t>y</w:t>
      </w:r>
    </w:p>
    <w:p w14:paraId="335ADDAB" w14:textId="77777777" w:rsidR="00106288" w:rsidRPr="00247019" w:rsidRDefault="00106288" w:rsidP="00106288">
      <w:pPr>
        <w:pStyle w:val="Heading2"/>
      </w:pPr>
      <w:r w:rsidRPr="00247019">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325"/>
        <w:gridCol w:w="2817"/>
        <w:gridCol w:w="1294"/>
        <w:gridCol w:w="1899"/>
      </w:tblGrid>
      <w:tr w:rsidR="00224B94" w:rsidRPr="00343929" w14:paraId="7E7C2652" w14:textId="77777777" w:rsidTr="002571A4">
        <w:trPr>
          <w:cantSplit/>
          <w:jc w:val="center"/>
        </w:trPr>
        <w:tc>
          <w:tcPr>
            <w:tcW w:w="2325" w:type="dxa"/>
            <w:shd w:val="clear" w:color="auto" w:fill="E6E6E6"/>
            <w:vAlign w:val="center"/>
          </w:tcPr>
          <w:p w14:paraId="3FF6B459" w14:textId="77777777" w:rsidR="00224B94" w:rsidRPr="00343929" w:rsidRDefault="00224B94" w:rsidP="002571A4">
            <w:pPr>
              <w:rPr>
                <w:b/>
              </w:rPr>
            </w:pPr>
            <w:r w:rsidRPr="00343929">
              <w:rPr>
                <w:b/>
              </w:rPr>
              <w:t>Candidate’s name</w:t>
            </w:r>
          </w:p>
        </w:tc>
        <w:tc>
          <w:tcPr>
            <w:tcW w:w="2817" w:type="dxa"/>
            <w:shd w:val="clear" w:color="auto" w:fill="FFFFFF"/>
            <w:vAlign w:val="center"/>
          </w:tcPr>
          <w:p w14:paraId="7671A241" w14:textId="77777777" w:rsidR="00224B94" w:rsidRPr="00343929" w:rsidRDefault="00224B94" w:rsidP="002571A4">
            <w:pPr>
              <w:rPr>
                <w:b/>
              </w:rPr>
            </w:pPr>
          </w:p>
        </w:tc>
        <w:tc>
          <w:tcPr>
            <w:tcW w:w="1294" w:type="dxa"/>
            <w:shd w:val="clear" w:color="auto" w:fill="E0E0E0"/>
            <w:vAlign w:val="center"/>
          </w:tcPr>
          <w:p w14:paraId="006A9559" w14:textId="77777777" w:rsidR="00224B94" w:rsidRPr="00343929" w:rsidRDefault="00224B94" w:rsidP="002571A4">
            <w:pPr>
              <w:rPr>
                <w:b/>
              </w:rPr>
            </w:pPr>
            <w:r w:rsidRPr="00343929">
              <w:rPr>
                <w:b/>
              </w:rPr>
              <w:t>Phone no.</w:t>
            </w:r>
          </w:p>
        </w:tc>
        <w:tc>
          <w:tcPr>
            <w:tcW w:w="1899" w:type="dxa"/>
            <w:shd w:val="clear" w:color="auto" w:fill="FFFFFF"/>
            <w:vAlign w:val="center"/>
          </w:tcPr>
          <w:p w14:paraId="13F02305" w14:textId="77777777" w:rsidR="00224B94" w:rsidRPr="00343929" w:rsidRDefault="00224B94" w:rsidP="002571A4">
            <w:pPr>
              <w:rPr>
                <w:b/>
              </w:rPr>
            </w:pPr>
          </w:p>
        </w:tc>
      </w:tr>
      <w:tr w:rsidR="00224B94" w:rsidRPr="00343929" w14:paraId="1ED672BD" w14:textId="77777777" w:rsidTr="002571A4">
        <w:trPr>
          <w:cantSplit/>
          <w:jc w:val="center"/>
        </w:trPr>
        <w:tc>
          <w:tcPr>
            <w:tcW w:w="2325" w:type="dxa"/>
            <w:shd w:val="clear" w:color="auto" w:fill="E6E6E6"/>
            <w:vAlign w:val="center"/>
          </w:tcPr>
          <w:p w14:paraId="7BD70345" w14:textId="77777777" w:rsidR="00224B94" w:rsidRPr="00343929" w:rsidRDefault="00224B94" w:rsidP="002571A4">
            <w:pPr>
              <w:rPr>
                <w:b/>
              </w:rPr>
            </w:pPr>
            <w:r w:rsidRPr="00343929">
              <w:rPr>
                <w:b/>
              </w:rPr>
              <w:t>Assessor’s name</w:t>
            </w:r>
          </w:p>
        </w:tc>
        <w:tc>
          <w:tcPr>
            <w:tcW w:w="2817" w:type="dxa"/>
            <w:shd w:val="clear" w:color="auto" w:fill="FFFFFF"/>
            <w:vAlign w:val="center"/>
          </w:tcPr>
          <w:p w14:paraId="02A570D2" w14:textId="77777777" w:rsidR="00224B94" w:rsidRPr="00343929" w:rsidRDefault="00224B94" w:rsidP="002571A4">
            <w:pPr>
              <w:rPr>
                <w:b/>
              </w:rPr>
            </w:pPr>
          </w:p>
        </w:tc>
        <w:tc>
          <w:tcPr>
            <w:tcW w:w="1294" w:type="dxa"/>
            <w:shd w:val="clear" w:color="auto" w:fill="E0E0E0"/>
            <w:vAlign w:val="center"/>
          </w:tcPr>
          <w:p w14:paraId="1FE5DA6B" w14:textId="77777777" w:rsidR="00224B94" w:rsidRPr="00343929" w:rsidRDefault="00224B94" w:rsidP="002571A4">
            <w:pPr>
              <w:rPr>
                <w:b/>
              </w:rPr>
            </w:pPr>
            <w:r w:rsidRPr="00343929">
              <w:rPr>
                <w:b/>
              </w:rPr>
              <w:t>Phone no.</w:t>
            </w:r>
          </w:p>
        </w:tc>
        <w:tc>
          <w:tcPr>
            <w:tcW w:w="1899" w:type="dxa"/>
            <w:shd w:val="clear" w:color="auto" w:fill="FFFFFF"/>
            <w:vAlign w:val="center"/>
          </w:tcPr>
          <w:p w14:paraId="4FF90234" w14:textId="77777777" w:rsidR="00224B94" w:rsidRPr="00343929" w:rsidRDefault="00224B94" w:rsidP="002571A4">
            <w:pPr>
              <w:rPr>
                <w:b/>
              </w:rPr>
            </w:pPr>
          </w:p>
        </w:tc>
      </w:tr>
      <w:tr w:rsidR="00224B94" w:rsidRPr="00343929" w14:paraId="3317D364" w14:textId="77777777" w:rsidTr="002571A4">
        <w:trPr>
          <w:cantSplit/>
          <w:jc w:val="center"/>
        </w:trPr>
        <w:tc>
          <w:tcPr>
            <w:tcW w:w="2325" w:type="dxa"/>
            <w:shd w:val="clear" w:color="auto" w:fill="E6E6E6"/>
            <w:vAlign w:val="center"/>
          </w:tcPr>
          <w:p w14:paraId="23FC7B14" w14:textId="77777777" w:rsidR="00224B94" w:rsidRPr="00343929" w:rsidRDefault="00224B94" w:rsidP="002571A4">
            <w:pPr>
              <w:rPr>
                <w:b/>
              </w:rPr>
            </w:pPr>
            <w:r w:rsidRPr="00343929">
              <w:rPr>
                <w:b/>
              </w:rPr>
              <w:t>Assessment site</w:t>
            </w:r>
          </w:p>
        </w:tc>
        <w:tc>
          <w:tcPr>
            <w:tcW w:w="6010" w:type="dxa"/>
            <w:gridSpan w:val="3"/>
            <w:shd w:val="clear" w:color="auto" w:fill="FFFFFF"/>
            <w:vAlign w:val="center"/>
          </w:tcPr>
          <w:p w14:paraId="280A6D82" w14:textId="77777777" w:rsidR="00224B94" w:rsidRPr="00343929" w:rsidRDefault="00224B94" w:rsidP="002571A4">
            <w:pPr>
              <w:rPr>
                <w:b/>
              </w:rPr>
            </w:pPr>
          </w:p>
        </w:tc>
      </w:tr>
      <w:tr w:rsidR="00224B94" w:rsidRPr="00343929" w14:paraId="2FB0CC20" w14:textId="77777777" w:rsidTr="002571A4">
        <w:trPr>
          <w:cantSplit/>
          <w:jc w:val="center"/>
        </w:trPr>
        <w:tc>
          <w:tcPr>
            <w:tcW w:w="2325" w:type="dxa"/>
            <w:shd w:val="clear" w:color="auto" w:fill="E6E6E6"/>
            <w:vAlign w:val="center"/>
          </w:tcPr>
          <w:p w14:paraId="341581E4" w14:textId="77777777" w:rsidR="00224B94" w:rsidRPr="00343929" w:rsidRDefault="00224B94" w:rsidP="002571A4">
            <w:pPr>
              <w:rPr>
                <w:b/>
              </w:rPr>
            </w:pPr>
            <w:r w:rsidRPr="00343929">
              <w:rPr>
                <w:b/>
              </w:rPr>
              <w:t>Assessment date/s</w:t>
            </w:r>
          </w:p>
        </w:tc>
        <w:tc>
          <w:tcPr>
            <w:tcW w:w="2817" w:type="dxa"/>
            <w:shd w:val="clear" w:color="auto" w:fill="FFFFFF"/>
            <w:vAlign w:val="center"/>
          </w:tcPr>
          <w:p w14:paraId="3824C425" w14:textId="77777777" w:rsidR="00224B94" w:rsidRPr="00343929" w:rsidRDefault="00224B94" w:rsidP="002571A4">
            <w:pPr>
              <w:rPr>
                <w:b/>
              </w:rPr>
            </w:pPr>
          </w:p>
        </w:tc>
        <w:tc>
          <w:tcPr>
            <w:tcW w:w="1294" w:type="dxa"/>
            <w:shd w:val="clear" w:color="auto" w:fill="E0E0E0"/>
            <w:vAlign w:val="center"/>
          </w:tcPr>
          <w:p w14:paraId="7585A1BF" w14:textId="77777777" w:rsidR="00224B94" w:rsidRPr="00343929" w:rsidRDefault="00224B94" w:rsidP="002571A4">
            <w:pPr>
              <w:rPr>
                <w:b/>
              </w:rPr>
            </w:pPr>
            <w:r w:rsidRPr="00343929">
              <w:rPr>
                <w:b/>
              </w:rPr>
              <w:t>Time/s</w:t>
            </w:r>
          </w:p>
        </w:tc>
        <w:tc>
          <w:tcPr>
            <w:tcW w:w="1899" w:type="dxa"/>
            <w:shd w:val="clear" w:color="auto" w:fill="FFFFFF"/>
            <w:vAlign w:val="center"/>
          </w:tcPr>
          <w:p w14:paraId="229B0237" w14:textId="77777777" w:rsidR="00224B94" w:rsidRPr="00343929" w:rsidRDefault="00224B94" w:rsidP="002571A4">
            <w:pPr>
              <w:rPr>
                <w:b/>
              </w:rPr>
            </w:pPr>
          </w:p>
        </w:tc>
      </w:tr>
    </w:tbl>
    <w:p w14:paraId="2C93C0CB" w14:textId="77777777" w:rsidR="00106288" w:rsidRPr="00224B94" w:rsidRDefault="00106288" w:rsidP="00224B94">
      <w:pPr>
        <w:spacing w:before="240"/>
      </w:pPr>
      <w:r w:rsidRPr="00224B94">
        <w:t>The assessment task is due on the date specified by your assessor. Any variation to this arrangement must be approved in writing by your assessor.</w:t>
      </w:r>
    </w:p>
    <w:p w14:paraId="3B57E511" w14:textId="77777777" w:rsidR="00106288" w:rsidRPr="00224B94" w:rsidRDefault="00106288" w:rsidP="00224B94">
      <w:r w:rsidRPr="00224B94">
        <w:t>Submit this document with any required evidence attached. See specifications below for details.</w:t>
      </w:r>
    </w:p>
    <w:bookmarkEnd w:id="0"/>
    <w:p w14:paraId="35FB954B" w14:textId="77777777" w:rsidR="0073451E" w:rsidRPr="00247019" w:rsidRDefault="0073451E" w:rsidP="00C21203">
      <w:pPr>
        <w:pStyle w:val="Heading2"/>
      </w:pPr>
      <w:r w:rsidRPr="00247019">
        <w:t>Performance objective</w:t>
      </w:r>
    </w:p>
    <w:p w14:paraId="0F9B291A" w14:textId="77777777" w:rsidR="006C7D56" w:rsidRPr="00224B94" w:rsidRDefault="0073451E" w:rsidP="00224B94">
      <w:r w:rsidRPr="00224B94">
        <w:t xml:space="preserve">The candidate will demonstrate the skills and knowledge required to </w:t>
      </w:r>
      <w:r w:rsidR="00872AF5" w:rsidRPr="00224B94">
        <w:t xml:space="preserve">consult on and analyse </w:t>
      </w:r>
      <w:r w:rsidR="002E7FA8" w:rsidRPr="00224B94">
        <w:t xml:space="preserve">workplace needs </w:t>
      </w:r>
      <w:r w:rsidR="00872AF5" w:rsidRPr="00224B94">
        <w:t>to</w:t>
      </w:r>
      <w:r w:rsidR="006C7D56" w:rsidRPr="00224B94">
        <w:t>:</w:t>
      </w:r>
    </w:p>
    <w:p w14:paraId="4E848F87" w14:textId="77777777" w:rsidR="006C7D56" w:rsidRPr="00224B94" w:rsidRDefault="00872AF5" w:rsidP="00BC7601">
      <w:pPr>
        <w:pStyle w:val="ListParagraph"/>
        <w:numPr>
          <w:ilvl w:val="0"/>
          <w:numId w:val="8"/>
        </w:numPr>
      </w:pPr>
      <w:r w:rsidRPr="00224B94">
        <w:t xml:space="preserve">propose an appropriate WHS </w:t>
      </w:r>
      <w:r w:rsidR="00BA5F2C" w:rsidRPr="00224B94">
        <w:t>management system</w:t>
      </w:r>
    </w:p>
    <w:p w14:paraId="4E831A04" w14:textId="77777777" w:rsidR="006C7D56" w:rsidRPr="00224B94" w:rsidRDefault="00BA5F2C" w:rsidP="00BC7601">
      <w:pPr>
        <w:pStyle w:val="ListParagraph"/>
        <w:numPr>
          <w:ilvl w:val="0"/>
          <w:numId w:val="8"/>
        </w:numPr>
      </w:pPr>
      <w:r w:rsidRPr="00224B94">
        <w:t>develop</w:t>
      </w:r>
      <w:r w:rsidR="00872AF5" w:rsidRPr="00224B94">
        <w:t xml:space="preserve"> WHS policy</w:t>
      </w:r>
    </w:p>
    <w:p w14:paraId="1689DB7B" w14:textId="77777777" w:rsidR="0073451E" w:rsidRPr="00224B94" w:rsidRDefault="00BA5F2C" w:rsidP="00BC7601">
      <w:pPr>
        <w:pStyle w:val="ListParagraph"/>
        <w:numPr>
          <w:ilvl w:val="0"/>
          <w:numId w:val="8"/>
        </w:numPr>
      </w:pPr>
      <w:r w:rsidRPr="00224B94">
        <w:t xml:space="preserve">build </w:t>
      </w:r>
      <w:r w:rsidR="00872AF5" w:rsidRPr="00224B94">
        <w:t xml:space="preserve">management commitment to </w:t>
      </w:r>
      <w:r w:rsidRPr="00224B94">
        <w:t xml:space="preserve">the proposed </w:t>
      </w:r>
      <w:r w:rsidR="00872AF5" w:rsidRPr="00224B94">
        <w:t>W</w:t>
      </w:r>
      <w:r w:rsidRPr="00224B94">
        <w:t>HS management system</w:t>
      </w:r>
      <w:r w:rsidR="0011750B" w:rsidRPr="00224B94">
        <w:t xml:space="preserve"> (WHSMS)</w:t>
      </w:r>
      <w:r w:rsidRPr="00224B94">
        <w:t>.</w:t>
      </w:r>
    </w:p>
    <w:p w14:paraId="41B5B0DC" w14:textId="77777777" w:rsidR="0073451E" w:rsidRPr="00247019" w:rsidRDefault="0073451E" w:rsidP="00C21203">
      <w:pPr>
        <w:pStyle w:val="Heading2"/>
      </w:pPr>
      <w:r w:rsidRPr="00247019">
        <w:t>Assessment description</w:t>
      </w:r>
    </w:p>
    <w:p w14:paraId="724EC415" w14:textId="77777777" w:rsidR="0073451E" w:rsidRPr="00224B94" w:rsidRDefault="0073451E" w:rsidP="00224B94">
      <w:r w:rsidRPr="00224B94">
        <w:t>Using the scenario information suppl</w:t>
      </w:r>
      <w:r w:rsidR="002E7FA8" w:rsidRPr="00224B94">
        <w:t xml:space="preserve">ied, </w:t>
      </w:r>
      <w:r w:rsidR="00BA5F2C" w:rsidRPr="00224B94">
        <w:t>you</w:t>
      </w:r>
      <w:r w:rsidR="002E7FA8" w:rsidRPr="00224B94">
        <w:t xml:space="preserve"> will conduct an initial review of the workplace</w:t>
      </w:r>
      <w:r w:rsidR="00BA5F2C" w:rsidRPr="00224B94">
        <w:t xml:space="preserve">. You will then </w:t>
      </w:r>
      <w:r w:rsidR="002E7FA8" w:rsidRPr="00224B94">
        <w:t>participate in a management meeting</w:t>
      </w:r>
      <w:r w:rsidR="006C7D56" w:rsidRPr="00224B94">
        <w:t xml:space="preserve"> (a role-play)</w:t>
      </w:r>
      <w:r w:rsidR="002E7FA8" w:rsidRPr="00224B94">
        <w:t xml:space="preserve">, in which </w:t>
      </w:r>
      <w:r w:rsidR="00BA5F2C" w:rsidRPr="00224B94">
        <w:t>you will propose the design of an appropriate W</w:t>
      </w:r>
      <w:r w:rsidR="002E7FA8" w:rsidRPr="00224B94">
        <w:t>HS</w:t>
      </w:r>
      <w:r w:rsidR="0011750B" w:rsidRPr="00224B94">
        <w:t>MS</w:t>
      </w:r>
      <w:r w:rsidR="006C7D56" w:rsidRPr="00224B94">
        <w:t xml:space="preserve"> and consult with management</w:t>
      </w:r>
      <w:r w:rsidR="00BA5F2C" w:rsidRPr="00224B94">
        <w:t xml:space="preserve">. During the </w:t>
      </w:r>
      <w:r w:rsidR="00BA3891" w:rsidRPr="00224B94">
        <w:t>meeting,</w:t>
      </w:r>
      <w:r w:rsidR="00BA5F2C" w:rsidRPr="00224B94">
        <w:t xml:space="preserve"> you will present a draft WHS policy for consultation.</w:t>
      </w:r>
    </w:p>
    <w:p w14:paraId="52C54380" w14:textId="77777777" w:rsidR="0073451E" w:rsidRPr="00247019" w:rsidRDefault="0073451E" w:rsidP="00C21203">
      <w:pPr>
        <w:pStyle w:val="Heading2"/>
      </w:pPr>
      <w:r w:rsidRPr="00247019">
        <w:lastRenderedPageBreak/>
        <w:t>Procedure</w:t>
      </w:r>
    </w:p>
    <w:p w14:paraId="74BB78A9" w14:textId="77777777" w:rsidR="0073451E" w:rsidRPr="00224B94" w:rsidRDefault="0073451E" w:rsidP="002571A4">
      <w:pPr>
        <w:pStyle w:val="ListParagraph"/>
        <w:keepNext/>
        <w:numPr>
          <w:ilvl w:val="0"/>
          <w:numId w:val="34"/>
        </w:numPr>
      </w:pPr>
      <w:r w:rsidRPr="00224B94">
        <w:t xml:space="preserve">Review the simulated workplace information for </w:t>
      </w:r>
      <w:r w:rsidR="002E7FA8" w:rsidRPr="00224B94">
        <w:t>Pitstop</w:t>
      </w:r>
      <w:r w:rsidR="001F0FC8" w:rsidRPr="00224B94">
        <w:t xml:space="preserve"> Pty Ltd (below).</w:t>
      </w:r>
    </w:p>
    <w:p w14:paraId="5710F290" w14:textId="77777777" w:rsidR="000A087B" w:rsidRPr="00224B94" w:rsidRDefault="000A087B" w:rsidP="002571A4">
      <w:pPr>
        <w:pStyle w:val="ListParagraph"/>
        <w:keepNext/>
        <w:numPr>
          <w:ilvl w:val="0"/>
          <w:numId w:val="34"/>
        </w:numPr>
      </w:pPr>
      <w:r w:rsidRPr="00224B94">
        <w:t>Conduct an initial review of the simulated workplace</w:t>
      </w:r>
      <w:r w:rsidR="00087DC2" w:rsidRPr="00224B94">
        <w:t xml:space="preserve">, including core elements of </w:t>
      </w:r>
      <w:r w:rsidR="00D83382" w:rsidRPr="00224B94">
        <w:t xml:space="preserve">the </w:t>
      </w:r>
      <w:r w:rsidR="00087DC2" w:rsidRPr="00224B94">
        <w:t>system</w:t>
      </w:r>
      <w:r w:rsidRPr="00224B94">
        <w:t>:</w:t>
      </w:r>
    </w:p>
    <w:p w14:paraId="4036723A" w14:textId="77777777" w:rsidR="000A087B" w:rsidRPr="00224B94" w:rsidRDefault="0011750B" w:rsidP="002571A4">
      <w:pPr>
        <w:pStyle w:val="ListParagraph"/>
        <w:keepNext/>
        <w:numPr>
          <w:ilvl w:val="1"/>
          <w:numId w:val="34"/>
        </w:numPr>
      </w:pPr>
      <w:r w:rsidRPr="00224B94">
        <w:t>o</w:t>
      </w:r>
      <w:r w:rsidR="000A087B" w:rsidRPr="00224B94">
        <w:t>rganisational requirements for WHS management</w:t>
      </w:r>
    </w:p>
    <w:p w14:paraId="03C8F4D7" w14:textId="77777777" w:rsidR="000A087B" w:rsidRPr="00224B94" w:rsidRDefault="0011750B" w:rsidP="002571A4">
      <w:pPr>
        <w:pStyle w:val="ListParagraph"/>
        <w:keepNext/>
        <w:numPr>
          <w:ilvl w:val="1"/>
          <w:numId w:val="34"/>
        </w:numPr>
      </w:pPr>
      <w:r w:rsidRPr="00224B94">
        <w:t>r</w:t>
      </w:r>
      <w:r w:rsidR="000A087B" w:rsidRPr="00224B94">
        <w:t>esponsibilities and accountabilities</w:t>
      </w:r>
      <w:r w:rsidR="00466CED" w:rsidRPr="00224B94">
        <w:t xml:space="preserve"> for WHS</w:t>
      </w:r>
    </w:p>
    <w:p w14:paraId="4F658072" w14:textId="77777777" w:rsidR="000A087B" w:rsidRPr="00224B94" w:rsidRDefault="00466CED" w:rsidP="002571A4">
      <w:pPr>
        <w:pStyle w:val="ListParagraph"/>
        <w:numPr>
          <w:ilvl w:val="1"/>
          <w:numId w:val="34"/>
        </w:numPr>
      </w:pPr>
      <w:r w:rsidRPr="00224B94">
        <w:t xml:space="preserve">WHS </w:t>
      </w:r>
      <w:r w:rsidR="00D83382" w:rsidRPr="00224B94">
        <w:t>r</w:t>
      </w:r>
      <w:r w:rsidR="000A087B" w:rsidRPr="00224B94">
        <w:t>isk management</w:t>
      </w:r>
      <w:r w:rsidR="00AF0081" w:rsidRPr="00224B94">
        <w:t xml:space="preserve"> and procedures</w:t>
      </w:r>
    </w:p>
    <w:p w14:paraId="03FD72EE" w14:textId="77777777" w:rsidR="000A087B" w:rsidRPr="00224B94" w:rsidRDefault="0011750B" w:rsidP="002571A4">
      <w:pPr>
        <w:pStyle w:val="ListParagraph"/>
        <w:numPr>
          <w:ilvl w:val="1"/>
          <w:numId w:val="34"/>
        </w:numPr>
      </w:pPr>
      <w:r w:rsidRPr="00224B94">
        <w:t>d</w:t>
      </w:r>
      <w:r w:rsidR="000A087B" w:rsidRPr="00224B94">
        <w:t>ocumentation</w:t>
      </w:r>
      <w:r w:rsidR="00466CED" w:rsidRPr="00224B94">
        <w:t xml:space="preserve"> and recordkeeping requirements</w:t>
      </w:r>
      <w:r w:rsidR="00AF0081" w:rsidRPr="00224B94">
        <w:t xml:space="preserve"> for monitoring and review</w:t>
      </w:r>
      <w:r w:rsidR="00C44C4C" w:rsidRPr="00224B94">
        <w:t xml:space="preserve"> and demonstration of compliance</w:t>
      </w:r>
    </w:p>
    <w:p w14:paraId="2D2EBBF3" w14:textId="77777777" w:rsidR="000A087B" w:rsidRPr="00224B94" w:rsidRDefault="00911397" w:rsidP="002571A4">
      <w:pPr>
        <w:pStyle w:val="ListParagraph"/>
        <w:numPr>
          <w:ilvl w:val="1"/>
          <w:numId w:val="34"/>
        </w:numPr>
      </w:pPr>
      <w:r w:rsidRPr="00224B94">
        <w:t>e</w:t>
      </w:r>
      <w:r w:rsidR="000A087B" w:rsidRPr="00224B94">
        <w:t>mployee capability and need for training</w:t>
      </w:r>
      <w:r w:rsidRPr="00224B94">
        <w:t>.</w:t>
      </w:r>
    </w:p>
    <w:p w14:paraId="74ED288C" w14:textId="4C321A5F" w:rsidR="00466CED" w:rsidRPr="00247019" w:rsidRDefault="00466CED" w:rsidP="002571A4">
      <w:pPr>
        <w:pStyle w:val="ListParagraph"/>
        <w:ind w:left="567"/>
      </w:pPr>
      <w:r w:rsidRPr="00AF48DA">
        <w:rPr>
          <w:b/>
        </w:rPr>
        <w:t>Note</w:t>
      </w:r>
      <w:r w:rsidRPr="00247019">
        <w:t xml:space="preserve">: </w:t>
      </w:r>
      <w:r w:rsidR="002571A4">
        <w:t>S</w:t>
      </w:r>
      <w:r w:rsidRPr="00247019">
        <w:t>ome relevant information may be gathered from the simulated workplace information provided below; some information may be gathered through the process of consultation.</w:t>
      </w:r>
    </w:p>
    <w:p w14:paraId="493989CE" w14:textId="77777777" w:rsidR="000A087B" w:rsidRPr="00224B94" w:rsidRDefault="00B9336E" w:rsidP="002571A4">
      <w:pPr>
        <w:pStyle w:val="ListParagraph"/>
        <w:numPr>
          <w:ilvl w:val="0"/>
          <w:numId w:val="34"/>
        </w:numPr>
      </w:pPr>
      <w:r w:rsidRPr="00224B94">
        <w:t>Review the summaries of consultation meetings</w:t>
      </w:r>
      <w:r w:rsidR="000A087B" w:rsidRPr="00224B94">
        <w:t xml:space="preserve"> with </w:t>
      </w:r>
      <w:r w:rsidR="00466CED" w:rsidRPr="00224B94">
        <w:t>organisational stakeholders to gain input into proposed WHSMS</w:t>
      </w:r>
      <w:r w:rsidRPr="00224B94">
        <w:t xml:space="preserve"> (you will need to address the stakeholder concerns in your WHSMS)</w:t>
      </w:r>
      <w:r w:rsidR="007364F6" w:rsidRPr="00224B94">
        <w:t>.</w:t>
      </w:r>
    </w:p>
    <w:p w14:paraId="3F6882EC" w14:textId="77777777" w:rsidR="000A087B" w:rsidRPr="00224B94" w:rsidRDefault="00C21203" w:rsidP="002571A4">
      <w:pPr>
        <w:pStyle w:val="ListParagraph"/>
        <w:numPr>
          <w:ilvl w:val="0"/>
          <w:numId w:val="34"/>
        </w:numPr>
      </w:pPr>
      <w:r w:rsidRPr="00224B94">
        <w:t>Conduct any res</w:t>
      </w:r>
      <w:r w:rsidR="000A087B" w:rsidRPr="00224B94">
        <w:t>earch necessary to support your proposal for the design of a WHSMS, for example on:</w:t>
      </w:r>
    </w:p>
    <w:p w14:paraId="27735E78" w14:textId="77777777" w:rsidR="000A087B" w:rsidRPr="00224B94" w:rsidRDefault="00C21203" w:rsidP="002571A4">
      <w:pPr>
        <w:pStyle w:val="ListParagraph"/>
        <w:numPr>
          <w:ilvl w:val="1"/>
          <w:numId w:val="34"/>
        </w:numPr>
      </w:pPr>
      <w:r w:rsidRPr="00224B94">
        <w:t xml:space="preserve">Victorian </w:t>
      </w:r>
      <w:r w:rsidR="00280596" w:rsidRPr="00224B94">
        <w:t>WHS</w:t>
      </w:r>
      <w:r w:rsidRPr="00224B94">
        <w:t xml:space="preserve"> legal framework</w:t>
      </w:r>
    </w:p>
    <w:p w14:paraId="0FFBE70E" w14:textId="4A939CE5" w:rsidR="000A087B" w:rsidRPr="00224B94" w:rsidRDefault="00CF1458" w:rsidP="002571A4">
      <w:pPr>
        <w:pStyle w:val="ListParagraph"/>
        <w:numPr>
          <w:ilvl w:val="1"/>
          <w:numId w:val="34"/>
        </w:numPr>
      </w:pPr>
      <w:r w:rsidRPr="00224B94">
        <w:t xml:space="preserve">NSW </w:t>
      </w:r>
      <w:r w:rsidR="007364F6" w:rsidRPr="00224B94">
        <w:t xml:space="preserve">or Qld </w:t>
      </w:r>
      <w:r w:rsidRPr="00224B94">
        <w:t>WHS Act</w:t>
      </w:r>
      <w:r w:rsidR="00C21203" w:rsidRPr="00224B94">
        <w:t xml:space="preserve">, to support your proposal for the design of </w:t>
      </w:r>
      <w:r w:rsidR="000A087B" w:rsidRPr="00224B94">
        <w:t>a</w:t>
      </w:r>
      <w:r w:rsidR="00C21203" w:rsidRPr="00224B94">
        <w:t xml:space="preserve"> </w:t>
      </w:r>
      <w:r w:rsidR="00280596" w:rsidRPr="00224B94">
        <w:t>WHS</w:t>
      </w:r>
      <w:r w:rsidR="00073C1B">
        <w:t>MS</w:t>
      </w:r>
    </w:p>
    <w:p w14:paraId="4DDBC62C" w14:textId="77777777" w:rsidR="000677AA" w:rsidRPr="00224B94" w:rsidRDefault="00915C81" w:rsidP="002571A4">
      <w:pPr>
        <w:pStyle w:val="ListParagraph"/>
        <w:numPr>
          <w:ilvl w:val="1"/>
          <w:numId w:val="34"/>
        </w:numPr>
      </w:pPr>
      <w:r w:rsidRPr="00224B94">
        <w:t>r</w:t>
      </w:r>
      <w:r w:rsidR="000677AA" w:rsidRPr="00224B94">
        <w:t>elevant standards for WHS management systems, risk management and</w:t>
      </w:r>
      <w:r w:rsidR="00A50FB7" w:rsidRPr="00224B94">
        <w:t xml:space="preserve"> </w:t>
      </w:r>
      <w:r w:rsidR="000677AA" w:rsidRPr="00224B94">
        <w:t>recordkeeping</w:t>
      </w:r>
      <w:r w:rsidRPr="00224B94">
        <w:t>.</w:t>
      </w:r>
    </w:p>
    <w:p w14:paraId="034E67C5" w14:textId="77777777" w:rsidR="000677AA" w:rsidRPr="00224B94" w:rsidRDefault="000677AA" w:rsidP="002571A4">
      <w:pPr>
        <w:pStyle w:val="ListParagraph"/>
        <w:numPr>
          <w:ilvl w:val="0"/>
          <w:numId w:val="34"/>
        </w:numPr>
      </w:pPr>
      <w:r w:rsidRPr="00224B94">
        <w:t>Develop a draft WHS policy for Pitstop Pty Ltd.</w:t>
      </w:r>
      <w:r w:rsidR="003B5D54" w:rsidRPr="00224B94">
        <w:t xml:space="preserve"> </w:t>
      </w:r>
    </w:p>
    <w:p w14:paraId="71EFA59D" w14:textId="54553EF1" w:rsidR="003B5D54" w:rsidRPr="00224B94" w:rsidRDefault="0011750B" w:rsidP="002571A4">
      <w:pPr>
        <w:pStyle w:val="ListParagraph"/>
        <w:numPr>
          <w:ilvl w:val="0"/>
          <w:numId w:val="34"/>
        </w:numPr>
      </w:pPr>
      <w:r w:rsidRPr="00224B94">
        <w:t>Develop a (1–</w:t>
      </w:r>
      <w:r w:rsidR="00073C1B">
        <w:t xml:space="preserve">2 </w:t>
      </w:r>
      <w:r w:rsidR="003B5D54" w:rsidRPr="00224B94">
        <w:t>page) written outline of core elements of your proposed WHS management system</w:t>
      </w:r>
      <w:r w:rsidR="00915C81" w:rsidRPr="00224B94">
        <w:t xml:space="preserve"> </w:t>
      </w:r>
      <w:r w:rsidR="00B9336E" w:rsidRPr="00224B94">
        <w:t>and your</w:t>
      </w:r>
      <w:r w:rsidR="00915C81" w:rsidRPr="00224B94">
        <w:t xml:space="preserve"> response to issues raised by Amanda Kaisig and Pat Lee</w:t>
      </w:r>
      <w:r w:rsidR="00073C1B">
        <w:t>.</w:t>
      </w:r>
    </w:p>
    <w:p w14:paraId="11B168F5" w14:textId="77777777" w:rsidR="00B9336E" w:rsidRPr="00224B94" w:rsidRDefault="00B9336E" w:rsidP="002571A4">
      <w:pPr>
        <w:pStyle w:val="ListParagraph"/>
        <w:numPr>
          <w:ilvl w:val="1"/>
          <w:numId w:val="34"/>
        </w:numPr>
      </w:pPr>
      <w:r w:rsidRPr="00224B94">
        <w:t>Store Manager of flagship store, Amanda Kaisig needs to be reassured that the new system will deal systematically with all health and safety problems, that the board of directors is fully committed and will provide the required resources.</w:t>
      </w:r>
    </w:p>
    <w:p w14:paraId="5E143F37" w14:textId="655C7572" w:rsidR="00B9336E" w:rsidRPr="00224B94" w:rsidRDefault="00B9336E" w:rsidP="002571A4">
      <w:pPr>
        <w:pStyle w:val="ListParagraph"/>
        <w:numPr>
          <w:ilvl w:val="1"/>
          <w:numId w:val="34"/>
        </w:numPr>
      </w:pPr>
      <w:r w:rsidRPr="00224B94">
        <w:t xml:space="preserve">Worker representative from former ISS stores, Pat Lee is willing to communicate the importance and benefits of the new WHSMS to workers, but only if convinced of the benefits to workers and that management has given its full commitment </w:t>
      </w:r>
      <w:r w:rsidR="00073C1B">
        <w:t xml:space="preserve">to </w:t>
      </w:r>
      <w:r w:rsidRPr="00224B94">
        <w:t xml:space="preserve">any new WHSMS. </w:t>
      </w:r>
    </w:p>
    <w:p w14:paraId="49CA145F" w14:textId="77777777" w:rsidR="00C21203" w:rsidRPr="00224B94" w:rsidRDefault="000677AA" w:rsidP="002571A4">
      <w:pPr>
        <w:pStyle w:val="ListParagraph"/>
        <w:numPr>
          <w:ilvl w:val="0"/>
          <w:numId w:val="34"/>
        </w:numPr>
      </w:pPr>
      <w:r w:rsidRPr="00224B94">
        <w:t>Arrange</w:t>
      </w:r>
      <w:r w:rsidR="00C872C5" w:rsidRPr="00224B94">
        <w:t xml:space="preserve"> a time</w:t>
      </w:r>
      <w:r w:rsidRPr="00224B94">
        <w:t xml:space="preserve"> with you</w:t>
      </w:r>
      <w:r w:rsidR="003B5D54" w:rsidRPr="00224B94">
        <w:t>r</w:t>
      </w:r>
      <w:r w:rsidR="00C872C5" w:rsidRPr="00224B94">
        <w:t xml:space="preserve"> assessor to complete management role-play in which you </w:t>
      </w:r>
      <w:r w:rsidRPr="00224B94">
        <w:t>propose design of your WHS management system and WHS policy to the board of directors and CEO</w:t>
      </w:r>
      <w:r w:rsidR="00562AA4" w:rsidRPr="00224B94">
        <w:t xml:space="preserve"> during a meeting</w:t>
      </w:r>
      <w:r w:rsidRPr="00224B94">
        <w:t>.</w:t>
      </w:r>
    </w:p>
    <w:p w14:paraId="687C4FDC" w14:textId="77777777" w:rsidR="000677AA" w:rsidRPr="00224B94" w:rsidRDefault="00AC5AC3" w:rsidP="002571A4">
      <w:pPr>
        <w:pStyle w:val="ListParagraph"/>
        <w:keepNext/>
        <w:numPr>
          <w:ilvl w:val="0"/>
          <w:numId w:val="34"/>
        </w:numPr>
      </w:pPr>
      <w:r w:rsidRPr="00224B94">
        <w:lastRenderedPageBreak/>
        <w:t>In a 10–</w:t>
      </w:r>
      <w:r w:rsidR="000677AA" w:rsidRPr="00224B94">
        <w:t xml:space="preserve">15 minute </w:t>
      </w:r>
      <w:r w:rsidR="00C872C5" w:rsidRPr="00224B94">
        <w:t xml:space="preserve">role-play </w:t>
      </w:r>
      <w:r w:rsidR="000677AA" w:rsidRPr="00224B94">
        <w:t>presentation and consultation session, propose the design of an appropriate WHS management system and WHS draft policy to the board of directors and CEO.</w:t>
      </w:r>
      <w:r w:rsidR="00087DC2" w:rsidRPr="00224B94">
        <w:t xml:space="preserve"> Ensure you </w:t>
      </w:r>
      <w:r w:rsidR="002F5F8A" w:rsidRPr="00224B94">
        <w:t xml:space="preserve">lead the meeting and </w:t>
      </w:r>
      <w:r w:rsidR="00087DC2" w:rsidRPr="00224B94">
        <w:t>discuss:</w:t>
      </w:r>
    </w:p>
    <w:p w14:paraId="0410927A" w14:textId="77777777" w:rsidR="00087DC2" w:rsidRPr="00224B94" w:rsidRDefault="00915C81" w:rsidP="002571A4">
      <w:pPr>
        <w:pStyle w:val="ListParagraph"/>
        <w:numPr>
          <w:ilvl w:val="1"/>
          <w:numId w:val="34"/>
        </w:numPr>
      </w:pPr>
      <w:r w:rsidRPr="00224B94">
        <w:t>c</w:t>
      </w:r>
      <w:r w:rsidR="003B5D54" w:rsidRPr="00224B94">
        <w:t>ore elements of system</w:t>
      </w:r>
      <w:r w:rsidR="00AF0081" w:rsidRPr="00224B94">
        <w:t xml:space="preserve"> and proposed changes or additions</w:t>
      </w:r>
    </w:p>
    <w:p w14:paraId="0AD006D9" w14:textId="77777777" w:rsidR="00087DC2" w:rsidRPr="00224B94" w:rsidRDefault="00915C81" w:rsidP="002571A4">
      <w:pPr>
        <w:pStyle w:val="ListParagraph"/>
        <w:numPr>
          <w:ilvl w:val="1"/>
          <w:numId w:val="34"/>
        </w:numPr>
      </w:pPr>
      <w:r w:rsidRPr="00224B94">
        <w:t>r</w:t>
      </w:r>
      <w:r w:rsidR="00087DC2" w:rsidRPr="00224B94">
        <w:t>elevant standards</w:t>
      </w:r>
    </w:p>
    <w:p w14:paraId="69A372F8" w14:textId="77777777" w:rsidR="00087DC2" w:rsidRPr="00224B94" w:rsidRDefault="00915C81" w:rsidP="002571A4">
      <w:pPr>
        <w:pStyle w:val="ListParagraph"/>
        <w:numPr>
          <w:ilvl w:val="1"/>
          <w:numId w:val="34"/>
        </w:numPr>
      </w:pPr>
      <w:r w:rsidRPr="00224B94">
        <w:t>r</w:t>
      </w:r>
      <w:r w:rsidR="00087DC2" w:rsidRPr="00224B94">
        <w:t>elevant legislative requirements for WHS management</w:t>
      </w:r>
      <w:r w:rsidR="0011750B" w:rsidRPr="00224B94">
        <w:t>, including</w:t>
      </w:r>
      <w:r w:rsidR="003817D8" w:rsidRPr="00224B94">
        <w:t xml:space="preserve"> those</w:t>
      </w:r>
      <w:r w:rsidR="00AF48DA">
        <w:t xml:space="preserve"> related to record</w:t>
      </w:r>
      <w:r w:rsidR="00C44C4C" w:rsidRPr="00224B94">
        <w:t>keeping</w:t>
      </w:r>
    </w:p>
    <w:p w14:paraId="3E7E8084" w14:textId="77777777" w:rsidR="00487859" w:rsidRPr="00224B94" w:rsidRDefault="004D5239" w:rsidP="002571A4">
      <w:pPr>
        <w:pStyle w:val="ListParagraph"/>
        <w:numPr>
          <w:ilvl w:val="1"/>
          <w:numId w:val="34"/>
        </w:numPr>
      </w:pPr>
      <w:r w:rsidRPr="00224B94">
        <w:t>WHS policy requirements</w:t>
      </w:r>
    </w:p>
    <w:p w14:paraId="16151B6D" w14:textId="77777777" w:rsidR="00487859" w:rsidRPr="00224B94" w:rsidRDefault="00915C81" w:rsidP="002571A4">
      <w:pPr>
        <w:pStyle w:val="ListParagraph"/>
        <w:numPr>
          <w:ilvl w:val="1"/>
          <w:numId w:val="34"/>
        </w:numPr>
      </w:pPr>
      <w:r w:rsidRPr="00224B94">
        <w:t>h</w:t>
      </w:r>
      <w:r w:rsidR="00487859" w:rsidRPr="00224B94">
        <w:t>ow policy wi</w:t>
      </w:r>
      <w:r w:rsidR="007364F6" w:rsidRPr="00224B94">
        <w:t>ll be communicated to employees</w:t>
      </w:r>
    </w:p>
    <w:p w14:paraId="42C9E569" w14:textId="77777777" w:rsidR="00087DC2" w:rsidRPr="00224B94" w:rsidRDefault="00915C81" w:rsidP="002571A4">
      <w:pPr>
        <w:pStyle w:val="ListParagraph"/>
        <w:numPr>
          <w:ilvl w:val="1"/>
          <w:numId w:val="34"/>
        </w:numPr>
      </w:pPr>
      <w:r w:rsidRPr="00224B94">
        <w:t>h</w:t>
      </w:r>
      <w:r w:rsidR="00087DC2" w:rsidRPr="00224B94">
        <w:t xml:space="preserve">ow design of WHS management system and WHS policy meet internal and external requirements </w:t>
      </w:r>
    </w:p>
    <w:p w14:paraId="5672CB8E" w14:textId="77777777" w:rsidR="007F4D03" w:rsidRPr="00224B94" w:rsidRDefault="00915C81" w:rsidP="002571A4">
      <w:pPr>
        <w:pStyle w:val="ListParagraph"/>
        <w:numPr>
          <w:ilvl w:val="1"/>
          <w:numId w:val="34"/>
        </w:numPr>
      </w:pPr>
      <w:r w:rsidRPr="00224B94">
        <w:t>p</w:t>
      </w:r>
      <w:r w:rsidR="007F4D03" w:rsidRPr="00224B94">
        <w:t>ossible certification option and process of certification</w:t>
      </w:r>
      <w:r w:rsidRPr="00224B94">
        <w:t>.</w:t>
      </w:r>
    </w:p>
    <w:p w14:paraId="0CF7DB55" w14:textId="1730BC3A" w:rsidR="003B5D54" w:rsidRPr="00224B94" w:rsidRDefault="003B5D54" w:rsidP="002571A4">
      <w:pPr>
        <w:pStyle w:val="ListParagraph"/>
        <w:ind w:left="567"/>
      </w:pPr>
      <w:r w:rsidRPr="00224B94">
        <w:t xml:space="preserve">Note </w:t>
      </w:r>
      <w:r w:rsidR="00120C79">
        <w:t>that</w:t>
      </w:r>
      <w:r w:rsidR="004B360A" w:rsidRPr="00224B94">
        <w:t xml:space="preserve"> during the presentation and consultation session, </w:t>
      </w:r>
      <w:r w:rsidRPr="00224B94">
        <w:t>you will need to:</w:t>
      </w:r>
    </w:p>
    <w:p w14:paraId="1BA61011" w14:textId="77777777" w:rsidR="004B360A" w:rsidRPr="00224B94" w:rsidRDefault="00915C81" w:rsidP="002571A4">
      <w:pPr>
        <w:pStyle w:val="ListParagraph"/>
        <w:numPr>
          <w:ilvl w:val="1"/>
          <w:numId w:val="35"/>
        </w:numPr>
      </w:pPr>
      <w:r w:rsidRPr="00224B94">
        <w:t>a</w:t>
      </w:r>
      <w:r w:rsidR="004B360A" w:rsidRPr="00224B94">
        <w:t>nswer questions</w:t>
      </w:r>
    </w:p>
    <w:p w14:paraId="4CC31AE4" w14:textId="77777777" w:rsidR="004B360A" w:rsidRPr="00224B94" w:rsidRDefault="00915C81" w:rsidP="002571A4">
      <w:pPr>
        <w:pStyle w:val="ListParagraph"/>
        <w:numPr>
          <w:ilvl w:val="1"/>
          <w:numId w:val="35"/>
        </w:numPr>
      </w:pPr>
      <w:r w:rsidRPr="00224B94">
        <w:t>a</w:t>
      </w:r>
      <w:r w:rsidR="004B360A" w:rsidRPr="00224B94">
        <w:t>sk for feedback and input into</w:t>
      </w:r>
      <w:r w:rsidR="003817D8" w:rsidRPr="00224B94">
        <w:t xml:space="preserve"> the</w:t>
      </w:r>
      <w:r w:rsidR="004B360A" w:rsidRPr="00224B94">
        <w:t xml:space="preserve"> system</w:t>
      </w:r>
    </w:p>
    <w:p w14:paraId="73EB77F0" w14:textId="77777777" w:rsidR="004B360A" w:rsidRPr="00224B94" w:rsidRDefault="00915C81" w:rsidP="002571A4">
      <w:pPr>
        <w:pStyle w:val="ListParagraph"/>
        <w:numPr>
          <w:ilvl w:val="1"/>
          <w:numId w:val="35"/>
        </w:numPr>
      </w:pPr>
      <w:r w:rsidRPr="00224B94">
        <w:t>w</w:t>
      </w:r>
      <w:r w:rsidR="004B360A" w:rsidRPr="00224B94">
        <w:t>ork to build support and ask for management commitment to policy and WHSMS.</w:t>
      </w:r>
    </w:p>
    <w:p w14:paraId="2B652D99" w14:textId="77777777" w:rsidR="00C21203" w:rsidRPr="00224B94" w:rsidRDefault="00087DC2" w:rsidP="002571A4">
      <w:pPr>
        <w:pStyle w:val="ListParagraph"/>
        <w:numPr>
          <w:ilvl w:val="0"/>
          <w:numId w:val="35"/>
        </w:numPr>
      </w:pPr>
      <w:r w:rsidRPr="00224B94">
        <w:t xml:space="preserve">Incorporate necessary changes </w:t>
      </w:r>
      <w:r w:rsidR="003B5D54" w:rsidRPr="00224B94">
        <w:t xml:space="preserve">into your WHS policy draft and design of WHSMS based on consultation. </w:t>
      </w:r>
    </w:p>
    <w:p w14:paraId="6393005A" w14:textId="77777777" w:rsidR="0073451E" w:rsidRPr="00224B94" w:rsidRDefault="00C21203" w:rsidP="002571A4">
      <w:pPr>
        <w:pStyle w:val="ListParagraph"/>
        <w:numPr>
          <w:ilvl w:val="0"/>
          <w:numId w:val="35"/>
        </w:numPr>
      </w:pPr>
      <w:r w:rsidRPr="00224B94">
        <w:t>Submit all documents to your assessor as per the specifications below. Ensure you keep a copy of all work submitted for your records.</w:t>
      </w:r>
    </w:p>
    <w:p w14:paraId="19815843" w14:textId="77777777" w:rsidR="0073451E" w:rsidRPr="00247019" w:rsidRDefault="0073451E" w:rsidP="00C21203">
      <w:pPr>
        <w:pStyle w:val="Heading2"/>
      </w:pPr>
      <w:r w:rsidRPr="00247019">
        <w:t>Specifications</w:t>
      </w:r>
    </w:p>
    <w:p w14:paraId="1223B478" w14:textId="77777777" w:rsidR="0073451E" w:rsidRPr="00247019" w:rsidRDefault="0073451E" w:rsidP="00224B94">
      <w:r w:rsidRPr="00247019">
        <w:t>You must:</w:t>
      </w:r>
    </w:p>
    <w:p w14:paraId="7ECF26EC" w14:textId="77777777" w:rsidR="004B360A" w:rsidRPr="00224B94" w:rsidRDefault="003817D8" w:rsidP="00BC7601">
      <w:pPr>
        <w:pStyle w:val="ListParagraph"/>
        <w:numPr>
          <w:ilvl w:val="0"/>
          <w:numId w:val="11"/>
        </w:numPr>
      </w:pPr>
      <w:r w:rsidRPr="00224B94">
        <w:t>p</w:t>
      </w:r>
      <w:r w:rsidR="004B360A" w:rsidRPr="00224B94">
        <w:t>ar</w:t>
      </w:r>
      <w:r w:rsidR="00911397" w:rsidRPr="00224B94">
        <w:t xml:space="preserve">ticipate in </w:t>
      </w:r>
      <w:r w:rsidRPr="00224B94">
        <w:t>p</w:t>
      </w:r>
      <w:r w:rsidR="004B360A" w:rsidRPr="00224B94">
        <w:t>resentation and consul</w:t>
      </w:r>
      <w:r w:rsidRPr="00224B94">
        <w:t xml:space="preserve">tation session </w:t>
      </w:r>
      <w:r w:rsidR="00E86D8A" w:rsidRPr="00224B94">
        <w:t xml:space="preserve">(role-play) </w:t>
      </w:r>
      <w:r w:rsidRPr="00224B94">
        <w:t xml:space="preserve">with </w:t>
      </w:r>
      <w:r w:rsidR="00E86D8A" w:rsidRPr="00224B94">
        <w:t>board of directors</w:t>
      </w:r>
      <w:r w:rsidRPr="00224B94">
        <w:t xml:space="preserve"> and CEO</w:t>
      </w:r>
    </w:p>
    <w:p w14:paraId="6C1528F0" w14:textId="1618F6A4" w:rsidR="0073451E" w:rsidRPr="00224B94" w:rsidRDefault="0036156B" w:rsidP="00BC7601">
      <w:pPr>
        <w:pStyle w:val="ListParagraph"/>
        <w:numPr>
          <w:ilvl w:val="0"/>
          <w:numId w:val="11"/>
        </w:numPr>
      </w:pPr>
      <w:r w:rsidRPr="00224B94">
        <w:t>s</w:t>
      </w:r>
      <w:r w:rsidR="00D61C4D" w:rsidRPr="00224B94">
        <w:t xml:space="preserve">ubmit </w:t>
      </w:r>
      <w:r w:rsidR="00C872C5" w:rsidRPr="00224B94">
        <w:t>1–</w:t>
      </w:r>
      <w:r w:rsidR="00120C79">
        <w:t xml:space="preserve">2 </w:t>
      </w:r>
      <w:r w:rsidR="004B360A" w:rsidRPr="00224B94">
        <w:t>page written outline of WHSMS core elements (revised if needed)</w:t>
      </w:r>
      <w:r w:rsidR="003817D8" w:rsidRPr="00224B94">
        <w:t xml:space="preserve"> including responses to:</w:t>
      </w:r>
    </w:p>
    <w:p w14:paraId="02D06D1D" w14:textId="77777777" w:rsidR="003817D8" w:rsidRPr="00224B94" w:rsidRDefault="003817D8" w:rsidP="00BC7601">
      <w:pPr>
        <w:pStyle w:val="ListParagraph"/>
        <w:numPr>
          <w:ilvl w:val="1"/>
          <w:numId w:val="11"/>
        </w:numPr>
      </w:pPr>
      <w:r w:rsidRPr="00224B94">
        <w:t>Store Manager, Amanda Kaisig</w:t>
      </w:r>
    </w:p>
    <w:p w14:paraId="10F690A2" w14:textId="77777777" w:rsidR="003817D8" w:rsidRPr="00224B94" w:rsidRDefault="003817D8" w:rsidP="00BC7601">
      <w:pPr>
        <w:pStyle w:val="ListParagraph"/>
        <w:numPr>
          <w:ilvl w:val="1"/>
          <w:numId w:val="11"/>
        </w:numPr>
      </w:pPr>
      <w:r w:rsidRPr="00224B94">
        <w:t>worker representative, Pat Lee</w:t>
      </w:r>
    </w:p>
    <w:p w14:paraId="5E1758F0" w14:textId="77777777" w:rsidR="0073451E" w:rsidRPr="00224B94" w:rsidRDefault="003817D8" w:rsidP="00BC7601">
      <w:pPr>
        <w:pStyle w:val="ListParagraph"/>
        <w:numPr>
          <w:ilvl w:val="0"/>
          <w:numId w:val="11"/>
        </w:numPr>
        <w:spacing w:after="240"/>
      </w:pPr>
      <w:r w:rsidRPr="00224B94">
        <w:t>s</w:t>
      </w:r>
      <w:r w:rsidR="00D61C4D" w:rsidRPr="00224B94">
        <w:t>ubmit a d</w:t>
      </w:r>
      <w:r w:rsidR="00BA3891" w:rsidRPr="00224B94">
        <w:t>raft WHS policy</w:t>
      </w:r>
      <w:r w:rsidR="004B360A" w:rsidRPr="00224B94">
        <w:t xml:space="preserve"> (revised if needed)</w:t>
      </w:r>
      <w:r w:rsidRPr="00224B94">
        <w:t>.</w:t>
      </w:r>
    </w:p>
    <w:p w14:paraId="40BBE7F9" w14:textId="77777777" w:rsidR="00055035" w:rsidRPr="00224B94" w:rsidRDefault="0073451E" w:rsidP="00224B94">
      <w:r w:rsidRPr="00247019">
        <w:t>Your assessor will be looking for:</w:t>
      </w:r>
    </w:p>
    <w:p w14:paraId="03BF0DCF" w14:textId="77777777" w:rsidR="00BA5F2C" w:rsidRPr="00224B94" w:rsidRDefault="00911397" w:rsidP="00BC7601">
      <w:pPr>
        <w:pStyle w:val="ListParagraph"/>
        <w:numPr>
          <w:ilvl w:val="0"/>
          <w:numId w:val="12"/>
        </w:numPr>
      </w:pPr>
      <w:r w:rsidRPr="00224B94">
        <w:t>a</w:t>
      </w:r>
      <w:r w:rsidR="00FA18B1" w:rsidRPr="00224B94">
        <w:t>nalytical skills to a</w:t>
      </w:r>
      <w:r w:rsidR="00BA5F2C" w:rsidRPr="00224B94">
        <w:t>nalyse relevant workplace information and data</w:t>
      </w:r>
    </w:p>
    <w:p w14:paraId="53816337" w14:textId="77777777" w:rsidR="00BA5F2C" w:rsidRPr="00224B94" w:rsidRDefault="00911397" w:rsidP="00BC7601">
      <w:pPr>
        <w:pStyle w:val="ListParagraph"/>
        <w:numPr>
          <w:ilvl w:val="0"/>
          <w:numId w:val="12"/>
        </w:numPr>
      </w:pPr>
      <w:r w:rsidRPr="00224B94">
        <w:t>c</w:t>
      </w:r>
      <w:r w:rsidR="00BA5F2C" w:rsidRPr="00224B94">
        <w:t>ommunication skills to</w:t>
      </w:r>
      <w:r w:rsidR="00B77934" w:rsidRPr="00224B94">
        <w:t xml:space="preserve"> </w:t>
      </w:r>
      <w:r w:rsidR="004B360A" w:rsidRPr="00224B94">
        <w:t xml:space="preserve">conduct effective formal and informal meetings and communicate effectively with personnel at all levels of the organisation </w:t>
      </w:r>
    </w:p>
    <w:p w14:paraId="25C8047B" w14:textId="77777777" w:rsidR="00BA5F2C" w:rsidRPr="00224B94" w:rsidRDefault="00911397" w:rsidP="00BC7601">
      <w:pPr>
        <w:pStyle w:val="ListParagraph"/>
        <w:numPr>
          <w:ilvl w:val="0"/>
          <w:numId w:val="12"/>
        </w:numPr>
      </w:pPr>
      <w:r w:rsidRPr="00224B94">
        <w:t>c</w:t>
      </w:r>
      <w:r w:rsidR="00BA5F2C" w:rsidRPr="00224B94">
        <w:t>onsultation, facilitation and negotiation skills to</w:t>
      </w:r>
      <w:r w:rsidR="004B360A" w:rsidRPr="00224B94">
        <w:t xml:space="preserve"> gather input and build support for plans</w:t>
      </w:r>
    </w:p>
    <w:p w14:paraId="0560B1D0" w14:textId="77777777" w:rsidR="007F4D03" w:rsidRPr="00224B94" w:rsidRDefault="00911397" w:rsidP="00BC7601">
      <w:pPr>
        <w:pStyle w:val="ListParagraph"/>
        <w:numPr>
          <w:ilvl w:val="0"/>
          <w:numId w:val="12"/>
        </w:numPr>
      </w:pPr>
      <w:r w:rsidRPr="00224B94">
        <w:lastRenderedPageBreak/>
        <w:t>i</w:t>
      </w:r>
      <w:r w:rsidR="007F4D03" w:rsidRPr="00224B94">
        <w:t>nformation technology skills to conduct research, create documentation and present information</w:t>
      </w:r>
    </w:p>
    <w:p w14:paraId="699224D8" w14:textId="77777777" w:rsidR="00BA5F2C" w:rsidRPr="00224B94" w:rsidRDefault="00911397" w:rsidP="00BC7601">
      <w:pPr>
        <w:pStyle w:val="ListParagraph"/>
        <w:numPr>
          <w:ilvl w:val="0"/>
          <w:numId w:val="12"/>
        </w:numPr>
      </w:pPr>
      <w:r w:rsidRPr="00224B94">
        <w:t>o</w:t>
      </w:r>
      <w:r w:rsidR="00BA5F2C" w:rsidRPr="00224B94">
        <w:t xml:space="preserve">rganisational skills to manage own tasks within a timeframe </w:t>
      </w:r>
    </w:p>
    <w:p w14:paraId="269C59B9" w14:textId="77777777" w:rsidR="00BA5F2C" w:rsidRPr="00224B94" w:rsidRDefault="00911397" w:rsidP="00BC7601">
      <w:pPr>
        <w:pStyle w:val="ListParagraph"/>
        <w:numPr>
          <w:ilvl w:val="0"/>
          <w:numId w:val="12"/>
        </w:numPr>
      </w:pPr>
      <w:r w:rsidRPr="00224B94">
        <w:t>k</w:t>
      </w:r>
      <w:r w:rsidR="00BA3891" w:rsidRPr="00224B94">
        <w:t xml:space="preserve">nowledge of </w:t>
      </w:r>
      <w:r w:rsidR="00FA18B1" w:rsidRPr="00224B94">
        <w:t>standards relating</w:t>
      </w:r>
      <w:r w:rsidR="00BA5F2C" w:rsidRPr="00224B94">
        <w:t xml:space="preserve"> to WHSMS</w:t>
      </w:r>
    </w:p>
    <w:p w14:paraId="572ACD38" w14:textId="712B0751" w:rsidR="00BA5F2C" w:rsidRPr="00224B94" w:rsidRDefault="00911397" w:rsidP="00BC7601">
      <w:pPr>
        <w:pStyle w:val="ListParagraph"/>
        <w:numPr>
          <w:ilvl w:val="0"/>
          <w:numId w:val="12"/>
        </w:numPr>
      </w:pPr>
      <w:r w:rsidRPr="00224B94">
        <w:t>k</w:t>
      </w:r>
      <w:r w:rsidR="00BA3891" w:rsidRPr="00224B94">
        <w:t>nowledge of r</w:t>
      </w:r>
      <w:r w:rsidR="00BA5F2C" w:rsidRPr="00224B94">
        <w:t>e</w:t>
      </w:r>
      <w:r w:rsidR="00B27758">
        <w:t>levant C</w:t>
      </w:r>
      <w:r w:rsidR="00BA5F2C" w:rsidRPr="00224B94">
        <w:t xml:space="preserve">ommonwealth and state or territory WHS Acts, </w:t>
      </w:r>
      <w:r w:rsidR="00120C79">
        <w:t>r</w:t>
      </w:r>
      <w:r w:rsidR="00BA5F2C" w:rsidRPr="00224B94">
        <w:t>egulations, codes of practice, standards, guidance material and other relevant publications</w:t>
      </w:r>
    </w:p>
    <w:p w14:paraId="200FD455" w14:textId="77777777" w:rsidR="00BA5F2C" w:rsidRPr="00224B94" w:rsidRDefault="00911397" w:rsidP="00BC7601">
      <w:pPr>
        <w:pStyle w:val="ListParagraph"/>
        <w:numPr>
          <w:ilvl w:val="0"/>
          <w:numId w:val="12"/>
        </w:numPr>
      </w:pPr>
      <w:r w:rsidRPr="00224B94">
        <w:t>k</w:t>
      </w:r>
      <w:r w:rsidR="00BA3891" w:rsidRPr="00224B94">
        <w:t>nowledge of r</w:t>
      </w:r>
      <w:r w:rsidR="00BA5F2C" w:rsidRPr="00224B94">
        <w:t>equirements for recordkeeping that address WHS, privacy and other relevant legislation</w:t>
      </w:r>
    </w:p>
    <w:p w14:paraId="1A518571" w14:textId="77777777" w:rsidR="00BA5F2C" w:rsidRPr="00224B94" w:rsidRDefault="00911397" w:rsidP="00BC7601">
      <w:pPr>
        <w:pStyle w:val="ListParagraph"/>
        <w:numPr>
          <w:ilvl w:val="0"/>
          <w:numId w:val="12"/>
        </w:numPr>
      </w:pPr>
      <w:r w:rsidRPr="00224B94">
        <w:t>k</w:t>
      </w:r>
      <w:r w:rsidR="00BA3891" w:rsidRPr="00224B94">
        <w:t xml:space="preserve">nowledge of </w:t>
      </w:r>
      <w:r w:rsidR="00BA5F2C" w:rsidRPr="00224B94">
        <w:t>WHS</w:t>
      </w:r>
      <w:r w:rsidR="00BA3891" w:rsidRPr="00224B94">
        <w:t xml:space="preserve"> management systems</w:t>
      </w:r>
    </w:p>
    <w:p w14:paraId="4478FB3F" w14:textId="77777777" w:rsidR="00BA5F2C" w:rsidRPr="00224B94" w:rsidRDefault="00911397" w:rsidP="00BC7601">
      <w:pPr>
        <w:pStyle w:val="ListParagraph"/>
        <w:numPr>
          <w:ilvl w:val="0"/>
          <w:numId w:val="12"/>
        </w:numPr>
      </w:pPr>
      <w:r w:rsidRPr="00224B94">
        <w:t>k</w:t>
      </w:r>
      <w:r w:rsidR="00BA3891" w:rsidRPr="00224B94">
        <w:t xml:space="preserve">nowledge of </w:t>
      </w:r>
      <w:r w:rsidR="00BA5F2C" w:rsidRPr="00224B94">
        <w:t>WHSMS certification and auditing standards, processes and requirements</w:t>
      </w:r>
      <w:r w:rsidRPr="00224B94">
        <w:t>.</w:t>
      </w:r>
    </w:p>
    <w:p w14:paraId="704B6664" w14:textId="77777777" w:rsidR="00BB3060" w:rsidRPr="00247019" w:rsidRDefault="0073451E" w:rsidP="00224B94">
      <w:pPr>
        <w:pStyle w:val="Heading3"/>
      </w:pPr>
      <w:r w:rsidRPr="00247019">
        <w:t>Adjustment for distance-based learners</w:t>
      </w:r>
    </w:p>
    <w:p w14:paraId="17A4079C" w14:textId="77777777" w:rsidR="003817D8" w:rsidRPr="00224B94" w:rsidRDefault="00C872C5" w:rsidP="00BC7601">
      <w:pPr>
        <w:pStyle w:val="ListParagraph"/>
        <w:numPr>
          <w:ilvl w:val="0"/>
          <w:numId w:val="12"/>
        </w:numPr>
      </w:pPr>
      <w:r w:rsidRPr="00224B94">
        <w:t>Management role-play</w:t>
      </w:r>
      <w:r w:rsidR="003817D8" w:rsidRPr="00224B94">
        <w:t xml:space="preserve"> can be varied to take place by videoconference </w:t>
      </w:r>
      <w:r w:rsidRPr="00224B94">
        <w:t>(using videoconference software such as Skype)</w:t>
      </w:r>
      <w:r w:rsidR="003817D8" w:rsidRPr="00224B94">
        <w:t>.</w:t>
      </w:r>
    </w:p>
    <w:p w14:paraId="0AC4BA20" w14:textId="77777777" w:rsidR="00414564" w:rsidRPr="00247019" w:rsidRDefault="00414564" w:rsidP="00224B94">
      <w:r w:rsidRPr="00247019">
        <w:br w:type="page"/>
      </w:r>
    </w:p>
    <w:p w14:paraId="382517EC" w14:textId="77777777" w:rsidR="00414564" w:rsidRPr="00247019" w:rsidRDefault="00EE7CCF" w:rsidP="00224B94">
      <w:pPr>
        <w:pStyle w:val="Heading2"/>
      </w:pPr>
      <w:r w:rsidRPr="00247019">
        <w:lastRenderedPageBreak/>
        <w:t>Simulated workplace</w:t>
      </w:r>
      <w:r w:rsidR="00414564" w:rsidRPr="00247019">
        <w:t xml:space="preserve"> </w:t>
      </w:r>
      <w:r w:rsidR="00DB3A81" w:rsidRPr="00247019">
        <w:t>scenario</w:t>
      </w:r>
      <w:r w:rsidR="001F0FC8" w:rsidRPr="00247019">
        <w:t xml:space="preserve"> </w:t>
      </w:r>
      <w:r w:rsidR="00414564" w:rsidRPr="00247019">
        <w:t xml:space="preserve">– </w:t>
      </w:r>
      <w:r w:rsidRPr="00247019">
        <w:t>Pitstop</w:t>
      </w:r>
      <w:r w:rsidR="00414564" w:rsidRPr="00247019">
        <w:t xml:space="preserve"> Pty Ltd </w:t>
      </w:r>
    </w:p>
    <w:p w14:paraId="0213785A" w14:textId="3DE4900B" w:rsidR="00471BCF" w:rsidRPr="00224B94" w:rsidRDefault="00471BCF" w:rsidP="00224B94">
      <w:r w:rsidRPr="00224B94">
        <w:t xml:space="preserve">Pitstop is a privately owned company that until recently operated one independent service station in Melbourne’s </w:t>
      </w:r>
      <w:r w:rsidR="00560099" w:rsidRPr="00224B94">
        <w:t>n</w:t>
      </w:r>
      <w:r w:rsidRPr="00224B94">
        <w:t xml:space="preserve">orth. </w:t>
      </w:r>
      <w:r w:rsidR="001A57F1">
        <w:t>Jim Murphy, who is the owner, chairman and CEO</w:t>
      </w:r>
      <w:r w:rsidRPr="00224B94">
        <w:t xml:space="preserve">, has run the company for the past </w:t>
      </w:r>
      <w:r w:rsidR="00B77934" w:rsidRPr="00224B94">
        <w:t>five</w:t>
      </w:r>
      <w:r w:rsidRPr="00224B94">
        <w:t xml:space="preserve"> years. He has operated service stations for most of the last 25 years and relies on his hands-on approach to monitor and instruct staff on what to do.</w:t>
      </w:r>
    </w:p>
    <w:p w14:paraId="3FFCD057" w14:textId="77777777" w:rsidR="00471BCF" w:rsidRPr="00224B94" w:rsidRDefault="00471BCF" w:rsidP="00224B94">
      <w:r w:rsidRPr="00224B94">
        <w:t xml:space="preserve">In the past </w:t>
      </w:r>
      <w:r w:rsidR="00B77934" w:rsidRPr="00224B94">
        <w:t>eight</w:t>
      </w:r>
      <w:r w:rsidRPr="00224B94">
        <w:t xml:space="preserve"> months, Pitstop has raised sufficient finance to buy out the Independent </w:t>
      </w:r>
      <w:r w:rsidR="00B77934" w:rsidRPr="00224B94">
        <w:t>Service Station (ISS) chain of nine</w:t>
      </w:r>
      <w:r w:rsidRPr="00224B94">
        <w:t xml:space="preserve"> stores </w:t>
      </w:r>
      <w:r w:rsidR="00B77934" w:rsidRPr="00224B94">
        <w:t>across Victoria,</w:t>
      </w:r>
      <w:r w:rsidR="00280596" w:rsidRPr="00224B94">
        <w:t xml:space="preserve"> NSW </w:t>
      </w:r>
      <w:r w:rsidR="00B77934" w:rsidRPr="00224B94">
        <w:t xml:space="preserve">and Queensland </w:t>
      </w:r>
      <w:r w:rsidRPr="00224B94">
        <w:t xml:space="preserve">and rebrand them all as Pitstop. Jim plans to continue the expansion until the optimum target of 30 service stations is secured for the </w:t>
      </w:r>
      <w:r w:rsidR="00B77934" w:rsidRPr="00224B94">
        <w:t>Victoria, NSW and Queensland</w:t>
      </w:r>
      <w:r w:rsidR="00280596" w:rsidRPr="00224B94">
        <w:t xml:space="preserve"> </w:t>
      </w:r>
      <w:r w:rsidRPr="00224B94">
        <w:t>market.</w:t>
      </w:r>
    </w:p>
    <w:p w14:paraId="60D1638F" w14:textId="7C7295D1" w:rsidR="00471BCF" w:rsidRPr="00224B94" w:rsidRDefault="00471BCF" w:rsidP="00224B94">
      <w:r w:rsidRPr="00224B94">
        <w:t>Pitstop service stations trade 24 hours</w:t>
      </w:r>
      <w:r w:rsidR="00765D45">
        <w:t xml:space="preserve"> a day</w:t>
      </w:r>
      <w:r w:rsidRPr="00224B94">
        <w:t xml:space="preserve">. They typically include a vehicle access forecourt with at least </w:t>
      </w:r>
      <w:r w:rsidR="00B77934" w:rsidRPr="00224B94">
        <w:t>six</w:t>
      </w:r>
      <w:r w:rsidRPr="00224B94">
        <w:t xml:space="preserve"> pump stations, a retail shop, a food bar, </w:t>
      </w:r>
      <w:r w:rsidR="00AB0D4E" w:rsidRPr="00224B94">
        <w:t>Store Manager</w:t>
      </w:r>
      <w:r w:rsidRPr="00224B94">
        <w:t>’s office and stockroom. They sell fuel, oil, gas, supermarket goods, hot pies (heated from frozen on the premises) and cold drinks.</w:t>
      </w:r>
    </w:p>
    <w:p w14:paraId="5BE56081" w14:textId="77777777" w:rsidR="00471BCF" w:rsidRPr="00224B94" w:rsidRDefault="00471BCF" w:rsidP="00224B94">
      <w:r w:rsidRPr="00224B94">
        <w:t xml:space="preserve">Including the retained staff from the </w:t>
      </w:r>
      <w:r w:rsidR="00FB5C0D" w:rsidRPr="00224B94">
        <w:t xml:space="preserve">ISS </w:t>
      </w:r>
      <w:r w:rsidRPr="00224B94">
        <w:t>buyout stores, Pitstop has a workforce of approximately</w:t>
      </w:r>
      <w:r w:rsidR="00365106" w:rsidRPr="00224B94">
        <w:t xml:space="preserve"> 60</w:t>
      </w:r>
      <w:r w:rsidRPr="00224B94">
        <w:t xml:space="preserve"> employees. The employees come from a wide range of cultural and linguistic backgrounds. A significant proportion has poor English literacy, including poor reading comprehension. Most employees, but not all, have a high-school level of education.</w:t>
      </w:r>
    </w:p>
    <w:p w14:paraId="09B422DD" w14:textId="77777777" w:rsidR="00471BCF" w:rsidRPr="00224B94" w:rsidRDefault="00471BCF" w:rsidP="00224B94">
      <w:r w:rsidRPr="00224B94">
        <w:t>All stores have computerised point-of-sale t</w:t>
      </w:r>
      <w:r w:rsidR="00365106" w:rsidRPr="00224B94">
        <w:t xml:space="preserve">erminals that are linked to the company’s enterprise resource planning and accounting systems. </w:t>
      </w:r>
      <w:r w:rsidRPr="00224B94">
        <w:t>The flagship store has an attached office space that accommodates the directors and senior management staff.</w:t>
      </w:r>
    </w:p>
    <w:p w14:paraId="5EAA1E46" w14:textId="77777777" w:rsidR="00B77934" w:rsidRPr="00224B94" w:rsidRDefault="00B77934" w:rsidP="00224B94">
      <w:r w:rsidRPr="00224B94">
        <w:t>Pitstop service stations are currently located in:</w:t>
      </w:r>
    </w:p>
    <w:p w14:paraId="3F5840CA" w14:textId="77777777" w:rsidR="00B77934" w:rsidRPr="00224B94" w:rsidRDefault="00247019" w:rsidP="00BC7601">
      <w:pPr>
        <w:pStyle w:val="ListParagraph"/>
        <w:numPr>
          <w:ilvl w:val="0"/>
          <w:numId w:val="13"/>
        </w:numPr>
      </w:pPr>
      <w:r w:rsidRPr="00224B94">
        <w:t>Victoria:</w:t>
      </w:r>
    </w:p>
    <w:p w14:paraId="37BA6BA9" w14:textId="77777777" w:rsidR="00247019" w:rsidRPr="00224B94" w:rsidRDefault="00247019" w:rsidP="00BC7601">
      <w:pPr>
        <w:pStyle w:val="ListParagraph"/>
        <w:numPr>
          <w:ilvl w:val="1"/>
          <w:numId w:val="13"/>
        </w:numPr>
      </w:pPr>
      <w:r w:rsidRPr="00224B94">
        <w:t>Craigieburn</w:t>
      </w:r>
    </w:p>
    <w:p w14:paraId="05C109EA" w14:textId="77777777" w:rsidR="00560099" w:rsidRPr="00224B94" w:rsidRDefault="00560099" w:rsidP="00BC7601">
      <w:pPr>
        <w:pStyle w:val="ListParagraph"/>
        <w:numPr>
          <w:ilvl w:val="1"/>
          <w:numId w:val="13"/>
        </w:numPr>
      </w:pPr>
      <w:r w:rsidRPr="00224B94">
        <w:t>Bendigo</w:t>
      </w:r>
    </w:p>
    <w:p w14:paraId="59A60F7A" w14:textId="77777777" w:rsidR="00247019" w:rsidRPr="00224B94" w:rsidRDefault="00247019" w:rsidP="00BC7601">
      <w:pPr>
        <w:pStyle w:val="ListParagraph"/>
        <w:numPr>
          <w:ilvl w:val="1"/>
          <w:numId w:val="13"/>
        </w:numPr>
      </w:pPr>
      <w:r w:rsidRPr="00224B94">
        <w:t>Shepparton</w:t>
      </w:r>
    </w:p>
    <w:p w14:paraId="52ACA15F" w14:textId="77777777" w:rsidR="00247019" w:rsidRPr="00224B94" w:rsidRDefault="00247019" w:rsidP="00BC7601">
      <w:pPr>
        <w:pStyle w:val="ListParagraph"/>
        <w:numPr>
          <w:ilvl w:val="1"/>
          <w:numId w:val="13"/>
        </w:numPr>
      </w:pPr>
      <w:r w:rsidRPr="00224B94">
        <w:t>Wodonga</w:t>
      </w:r>
    </w:p>
    <w:p w14:paraId="43B7A27D" w14:textId="77777777" w:rsidR="00247019" w:rsidRPr="00224B94" w:rsidRDefault="00247019" w:rsidP="00BC7601">
      <w:pPr>
        <w:pStyle w:val="ListParagraph"/>
        <w:numPr>
          <w:ilvl w:val="0"/>
          <w:numId w:val="13"/>
        </w:numPr>
      </w:pPr>
      <w:r w:rsidRPr="00224B94">
        <w:t>NSW:</w:t>
      </w:r>
    </w:p>
    <w:p w14:paraId="76E15B3E" w14:textId="77777777" w:rsidR="00247019" w:rsidRPr="00224B94" w:rsidRDefault="00247019" w:rsidP="00BC7601">
      <w:pPr>
        <w:pStyle w:val="ListParagraph"/>
        <w:numPr>
          <w:ilvl w:val="1"/>
          <w:numId w:val="13"/>
        </w:numPr>
      </w:pPr>
      <w:r w:rsidRPr="00224B94">
        <w:t>Ballina</w:t>
      </w:r>
    </w:p>
    <w:p w14:paraId="3E763E74" w14:textId="77777777" w:rsidR="00247019" w:rsidRPr="00224B94" w:rsidRDefault="00247019" w:rsidP="00BC7601">
      <w:pPr>
        <w:pStyle w:val="ListParagraph"/>
        <w:numPr>
          <w:ilvl w:val="1"/>
          <w:numId w:val="13"/>
        </w:numPr>
      </w:pPr>
      <w:r w:rsidRPr="00224B94">
        <w:t>Wagga Wagga</w:t>
      </w:r>
    </w:p>
    <w:p w14:paraId="5946B564" w14:textId="77777777" w:rsidR="00247019" w:rsidRPr="00224B94" w:rsidRDefault="00247019" w:rsidP="00BC7601">
      <w:pPr>
        <w:pStyle w:val="ListParagraph"/>
        <w:numPr>
          <w:ilvl w:val="1"/>
          <w:numId w:val="13"/>
        </w:numPr>
      </w:pPr>
      <w:r w:rsidRPr="00224B94">
        <w:t>Wollongong</w:t>
      </w:r>
    </w:p>
    <w:p w14:paraId="08A9A196" w14:textId="77777777" w:rsidR="00247019" w:rsidRPr="00224B94" w:rsidRDefault="00247019" w:rsidP="00BC7601">
      <w:pPr>
        <w:pStyle w:val="ListParagraph"/>
        <w:numPr>
          <w:ilvl w:val="0"/>
          <w:numId w:val="13"/>
        </w:numPr>
      </w:pPr>
      <w:r w:rsidRPr="00224B94">
        <w:t>Qld:</w:t>
      </w:r>
    </w:p>
    <w:p w14:paraId="6EA8AC50" w14:textId="77777777" w:rsidR="00247019" w:rsidRPr="00224B94" w:rsidRDefault="00247019" w:rsidP="00BC7601">
      <w:pPr>
        <w:pStyle w:val="ListParagraph"/>
        <w:numPr>
          <w:ilvl w:val="1"/>
          <w:numId w:val="13"/>
        </w:numPr>
      </w:pPr>
      <w:r w:rsidRPr="00224B94">
        <w:t>Coolangatta</w:t>
      </w:r>
    </w:p>
    <w:p w14:paraId="57E77B70" w14:textId="77777777" w:rsidR="00247019" w:rsidRPr="00224B94" w:rsidRDefault="00247019" w:rsidP="00BC7601">
      <w:pPr>
        <w:pStyle w:val="ListParagraph"/>
        <w:numPr>
          <w:ilvl w:val="1"/>
          <w:numId w:val="13"/>
        </w:numPr>
      </w:pPr>
      <w:r w:rsidRPr="00224B94">
        <w:t>Ipswich</w:t>
      </w:r>
    </w:p>
    <w:p w14:paraId="6677539F" w14:textId="77777777" w:rsidR="00247019" w:rsidRPr="00224B94" w:rsidRDefault="00247019" w:rsidP="00BC7601">
      <w:pPr>
        <w:pStyle w:val="ListParagraph"/>
        <w:numPr>
          <w:ilvl w:val="1"/>
          <w:numId w:val="13"/>
        </w:numPr>
      </w:pPr>
      <w:r w:rsidRPr="00224B94">
        <w:t>Toowoomba</w:t>
      </w:r>
      <w:r w:rsidR="00560099" w:rsidRPr="00224B94">
        <w:t>.</w:t>
      </w:r>
    </w:p>
    <w:p w14:paraId="0ACFF619" w14:textId="77777777" w:rsidR="00365106" w:rsidRPr="00247019" w:rsidRDefault="00365106" w:rsidP="00365106">
      <w:pPr>
        <w:pStyle w:val="Heading3"/>
      </w:pPr>
      <w:r w:rsidRPr="00247019">
        <w:lastRenderedPageBreak/>
        <w:t>Background to WHSMS</w:t>
      </w:r>
    </w:p>
    <w:p w14:paraId="6720CFCE" w14:textId="3D9B0708" w:rsidR="00365106" w:rsidRPr="00247019" w:rsidRDefault="00365106" w:rsidP="00224B94">
      <w:r w:rsidRPr="00247019">
        <w:t xml:space="preserve">You have been employed by Pitstop as the General Manager – Retail. You have been asked </w:t>
      </w:r>
      <w:r w:rsidR="00083749">
        <w:t>to design and develop a WHS management s</w:t>
      </w:r>
      <w:r w:rsidRPr="00247019">
        <w:t>ystem (WHSMS) to manage WHS for Pitstop as one of your initial tasks.</w:t>
      </w:r>
    </w:p>
    <w:p w14:paraId="70D110E9" w14:textId="77777777" w:rsidR="00365106" w:rsidRPr="00247019" w:rsidRDefault="00365106" w:rsidP="00224B94">
      <w:r w:rsidRPr="00247019">
        <w:t>In the employment interview, Jim explained that:</w:t>
      </w:r>
    </w:p>
    <w:p w14:paraId="1F82BD3F" w14:textId="77777777" w:rsidR="00365106" w:rsidRPr="00224B94" w:rsidRDefault="00365106" w:rsidP="002571A4">
      <w:pPr>
        <w:pStyle w:val="Quote"/>
        <w:spacing w:before="240"/>
        <w:ind w:left="851"/>
      </w:pPr>
      <w:r w:rsidRPr="00224B94">
        <w:t xml:space="preserve">Pitstop has just gone through a tremendous transformation, from a single hands-on operation to a multi-store enterprise with plans to triple in size in the next five years. </w:t>
      </w:r>
      <w:r w:rsidR="00CE2278" w:rsidRPr="00224B94">
        <w:t>The board</w:t>
      </w:r>
      <w:r w:rsidRPr="00224B94">
        <w:t xml:space="preserve"> </w:t>
      </w:r>
      <w:r w:rsidR="0036156B" w:rsidRPr="00224B94">
        <w:t xml:space="preserve">of directors </w:t>
      </w:r>
      <w:r w:rsidRPr="00224B94">
        <w:t>has made me acutely aware that we can’t manage the present and future operati</w:t>
      </w:r>
      <w:r w:rsidR="00CE2278" w:rsidRPr="00224B94">
        <w:t xml:space="preserve">ons </w:t>
      </w:r>
      <w:r w:rsidRPr="00224B94">
        <w:t>the way I have in the past. We want you to design and develop a WHS</w:t>
      </w:r>
      <w:r w:rsidR="00560099" w:rsidRPr="00224B94">
        <w:t>MS</w:t>
      </w:r>
      <w:r w:rsidRPr="00224B94">
        <w:t xml:space="preserve">, as far as is practicable, to ensure a workplace that is safe and without risks to the health of our employees, customers, suppliers and visitors to the sites. You may need to create or rewrite organisational policies as well as devise training schemes, implement changes and develop reports. </w:t>
      </w:r>
    </w:p>
    <w:p w14:paraId="75A2E470" w14:textId="7F6994F8" w:rsidR="00365106" w:rsidRPr="00224B94" w:rsidRDefault="00365106" w:rsidP="002571A4">
      <w:pPr>
        <w:pStyle w:val="Quote"/>
        <w:ind w:left="851"/>
      </w:pPr>
      <w:r w:rsidRPr="00224B94">
        <w:t>I don’t want to pressure you, but it is imperative that this WHSMS be in place in four months</w:t>
      </w:r>
      <w:r w:rsidR="00083749">
        <w:t>'</w:t>
      </w:r>
      <w:r w:rsidRPr="00224B94">
        <w:t xml:space="preserve"> time when we meet with all key stakeholders of Pitstop.</w:t>
      </w:r>
    </w:p>
    <w:p w14:paraId="052292A1" w14:textId="1084F0D9" w:rsidR="00CE2278" w:rsidRPr="00224B94" w:rsidRDefault="00365106" w:rsidP="002571A4">
      <w:pPr>
        <w:pStyle w:val="Quote"/>
        <w:ind w:left="851"/>
      </w:pPr>
      <w:r w:rsidRPr="00224B94">
        <w:t>When I managed the single store</w:t>
      </w:r>
      <w:r w:rsidR="00083749">
        <w:t>,</w:t>
      </w:r>
      <w:r w:rsidRPr="00224B94">
        <w:t xml:space="preserve"> we never had the injuries and time off work that we are having at the moment. I was always very careful to tell my staff how to work safely and made sure any potential hazards were dealt with before they caused injury. But I can’t be in </w:t>
      </w:r>
      <w:r w:rsidR="0036156B" w:rsidRPr="00224B94">
        <w:t>ten</w:t>
      </w:r>
      <w:r w:rsidRPr="00224B94">
        <w:t xml:space="preserve"> places at once. We need a system that can be effectively implemented and monitored with</w:t>
      </w:r>
      <w:r w:rsidR="00CE2278" w:rsidRPr="00224B94">
        <w:t xml:space="preserve">out me having to be there. </w:t>
      </w:r>
    </w:p>
    <w:p w14:paraId="1A5FDA5F" w14:textId="77777777" w:rsidR="00365106" w:rsidRPr="00224B94" w:rsidRDefault="00CE2278" w:rsidP="002571A4">
      <w:pPr>
        <w:pStyle w:val="Quote"/>
        <w:spacing w:after="240"/>
        <w:ind w:left="851"/>
      </w:pPr>
      <w:r w:rsidRPr="00224B94">
        <w:t>A</w:t>
      </w:r>
      <w:r w:rsidR="00365106" w:rsidRPr="00224B94">
        <w:t>bsenteeism has gone up and I believe that it is caused by low staff morale</w:t>
      </w:r>
      <w:r w:rsidRPr="00224B94">
        <w:t xml:space="preserve"> connected to work health and safety</w:t>
      </w:r>
      <w:r w:rsidR="00365106" w:rsidRPr="00224B94">
        <w:t xml:space="preserve">. I believe that work should be a happy place because a happy workplace is a productive one. Also, it tends to cultivate long-term employees. </w:t>
      </w:r>
    </w:p>
    <w:p w14:paraId="6A49249C" w14:textId="5E32B2B3" w:rsidR="00365106" w:rsidRPr="00247019" w:rsidRDefault="00365106" w:rsidP="00224B94">
      <w:r w:rsidRPr="00247019">
        <w:t>After the interview, Jim introduced you to key investor and board member Alan Harvey</w:t>
      </w:r>
      <w:r w:rsidR="00083749">
        <w:t>,</w:t>
      </w:r>
      <w:r w:rsidRPr="00247019">
        <w:t xml:space="preserve"> who explained that he leaves Jim to worry about the company operations while he concentrates on strategic planning. Alan said:</w:t>
      </w:r>
    </w:p>
    <w:p w14:paraId="130E540F" w14:textId="77777777" w:rsidR="00365106" w:rsidRPr="00224B94" w:rsidRDefault="00365106" w:rsidP="002571A4">
      <w:pPr>
        <w:pStyle w:val="Quote"/>
        <w:spacing w:before="240"/>
        <w:ind w:left="851"/>
      </w:pPr>
      <w:r w:rsidRPr="00224B94">
        <w:t xml:space="preserve">With our expansion plans we have to be very concerned about our brand image. We can’t afford to have it tarnished by bad press concerning the way we care for our sites. We handle a lot of hazardous substances in our service stations, and the </w:t>
      </w:r>
      <w:r w:rsidR="0036156B" w:rsidRPr="00224B94">
        <w:t>b</w:t>
      </w:r>
      <w:r w:rsidRPr="00224B94">
        <w:t>oard takes the legal responsibilities we have as company directors in regard to WHS very seriously.</w:t>
      </w:r>
    </w:p>
    <w:p w14:paraId="27BB7FB2" w14:textId="77777777" w:rsidR="00365106" w:rsidRPr="00224B94" w:rsidRDefault="00365106" w:rsidP="002571A4">
      <w:pPr>
        <w:pStyle w:val="Quote"/>
        <w:spacing w:after="240"/>
        <w:ind w:left="851"/>
      </w:pPr>
      <w:r w:rsidRPr="00224B94">
        <w:t>In developing the WHS</w:t>
      </w:r>
      <w:r w:rsidR="00CE2278" w:rsidRPr="00224B94">
        <w:t>MS</w:t>
      </w:r>
      <w:r w:rsidRPr="00224B94">
        <w:t xml:space="preserve">, make sure you consult with </w:t>
      </w:r>
      <w:r w:rsidR="00CE2278" w:rsidRPr="00224B94">
        <w:t xml:space="preserve">and </w:t>
      </w:r>
      <w:r w:rsidRPr="00224B94">
        <w:t xml:space="preserve">include the </w:t>
      </w:r>
      <w:r w:rsidR="0036156B" w:rsidRPr="00224B94">
        <w:t>b</w:t>
      </w:r>
      <w:r w:rsidRPr="00224B94">
        <w:t>oard.</w:t>
      </w:r>
    </w:p>
    <w:p w14:paraId="5F1E84A3" w14:textId="77777777" w:rsidR="00365106" w:rsidRPr="00247019" w:rsidRDefault="00365106" w:rsidP="00224B94">
      <w:pPr>
        <w:keepNext/>
      </w:pPr>
      <w:r w:rsidRPr="00247019">
        <w:lastRenderedPageBreak/>
        <w:t xml:space="preserve">Alan asked you about the way you intend to go about setting up the WHSMS for Pitstop and whether you will be needing any help in achieving the task by the due date. </w:t>
      </w:r>
    </w:p>
    <w:p w14:paraId="30D34B2A" w14:textId="2F4A1B8E" w:rsidR="00365106" w:rsidRPr="00247019" w:rsidRDefault="00365106" w:rsidP="00224B94">
      <w:r w:rsidRPr="00247019">
        <w:t xml:space="preserve">Your response was that you had been involved the rollout of a similar program with Australian Petroleum. You had used WHS consultants in areas where the company management required additional expertise. You also used the National Safety Council of Australia (NSCA) to train the managers about WHS responsibilities and obligations. You think NSCA may also be useful for training the Pitstop </w:t>
      </w:r>
      <w:r w:rsidR="00AB0D4E">
        <w:t>Store Manager</w:t>
      </w:r>
      <w:r w:rsidR="00560099">
        <w:t>s on WHS compliance</w:t>
      </w:r>
      <w:r w:rsidR="00FD0CE4">
        <w:t>,</w:t>
      </w:r>
      <w:r w:rsidR="00560099">
        <w:t xml:space="preserve"> as would St</w:t>
      </w:r>
      <w:r w:rsidRPr="00247019">
        <w:t xml:space="preserve"> John’s Ambulance in certifying all managers with </w:t>
      </w:r>
      <w:r w:rsidR="00B9336E">
        <w:t>f</w:t>
      </w:r>
      <w:r w:rsidRPr="00247019">
        <w:t xml:space="preserve">irst </w:t>
      </w:r>
      <w:r w:rsidR="00B9336E">
        <w:t>a</w:t>
      </w:r>
      <w:r w:rsidRPr="00247019">
        <w:t>id competency.</w:t>
      </w:r>
    </w:p>
    <w:p w14:paraId="34F75DF4" w14:textId="77777777" w:rsidR="00365106" w:rsidRPr="00247019" w:rsidRDefault="00365106" w:rsidP="00224B94">
      <w:r w:rsidRPr="00247019">
        <w:t>Alan noted that, in the interest of efficiency, it would be a good idea to integrate existi</w:t>
      </w:r>
      <w:r w:rsidR="00CE2278" w:rsidRPr="00247019">
        <w:t>ng management systems with the n</w:t>
      </w:r>
      <w:r w:rsidRPr="00247019">
        <w:t>ew WHSMS. This may involve adapting policies from other management systems at Pitstop or those legacy policies retained from the ISS buyout stores.</w:t>
      </w:r>
    </w:p>
    <w:p w14:paraId="10DC2F5D" w14:textId="77777777" w:rsidR="00365106" w:rsidRPr="00247019" w:rsidRDefault="00365106" w:rsidP="00224B94">
      <w:r w:rsidRPr="00247019">
        <w:t>Alan went on to say:</w:t>
      </w:r>
    </w:p>
    <w:p w14:paraId="6A11AE77" w14:textId="77777777" w:rsidR="00365106" w:rsidRPr="00247019" w:rsidRDefault="00365106" w:rsidP="002571A4">
      <w:pPr>
        <w:pStyle w:val="Quote"/>
        <w:spacing w:before="240" w:after="240"/>
        <w:ind w:left="851"/>
      </w:pPr>
      <w:r w:rsidRPr="00247019">
        <w:t>This is a critical area for our short-</w:t>
      </w:r>
      <w:r w:rsidR="00B9336E">
        <w:t>term</w:t>
      </w:r>
      <w:r w:rsidRPr="00247019">
        <w:t xml:space="preserve"> and long-term future. We don’t want to set a budget, but would rather you come back to us with recommendations on the resources required to do the WHSMS right.</w:t>
      </w:r>
    </w:p>
    <w:p w14:paraId="435F0776" w14:textId="77777777" w:rsidR="00566F10" w:rsidRDefault="00566F10">
      <w:pPr>
        <w:spacing w:before="0" w:after="0" w:line="240" w:lineRule="auto"/>
      </w:pPr>
      <w:r>
        <w:br w:type="page"/>
      </w:r>
    </w:p>
    <w:p w14:paraId="2FAE19DA" w14:textId="77777777" w:rsidR="00365106" w:rsidRDefault="00365106" w:rsidP="00224B94">
      <w:pPr>
        <w:pStyle w:val="Heading3"/>
      </w:pPr>
      <w:r w:rsidRPr="00247019">
        <w:lastRenderedPageBreak/>
        <w:t>Pitstop</w:t>
      </w:r>
      <w:r w:rsidR="00560099">
        <w:t xml:space="preserve"> Pty Ltd</w:t>
      </w:r>
      <w:r w:rsidRPr="00247019">
        <w:t xml:space="preserve"> </w:t>
      </w:r>
      <w:r w:rsidR="00560099">
        <w:t>o</w:t>
      </w:r>
      <w:r w:rsidRPr="00247019">
        <w:t xml:space="preserve">rganisation </w:t>
      </w:r>
    </w:p>
    <w:p w14:paraId="45228DD2" w14:textId="1A9E9365" w:rsidR="00224B94" w:rsidRPr="00224B94" w:rsidRDefault="002571A4" w:rsidP="00224B94">
      <w:r>
        <w:rPr>
          <w:noProof/>
          <w:lang w:val="en-AU" w:eastAsia="en-AU"/>
        </w:rPr>
        <mc:AlternateContent>
          <mc:Choice Requires="wps">
            <w:drawing>
              <wp:inline distT="0" distB="0" distL="0" distR="0" wp14:anchorId="41E008E8" wp14:editId="555AE20B">
                <wp:extent cx="5292090" cy="1763395"/>
                <wp:effectExtent l="10160" t="10160" r="12700" b="7620"/>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2090" cy="1763395"/>
                        </a:xfrm>
                        <a:prstGeom prst="foldedCorner">
                          <a:avLst>
                            <a:gd name="adj" fmla="val 18620"/>
                          </a:avLst>
                        </a:prstGeom>
                        <a:solidFill>
                          <a:srgbClr val="FFFFFF"/>
                        </a:solidFill>
                        <a:ln w="9525">
                          <a:solidFill>
                            <a:srgbClr val="000000"/>
                          </a:solidFill>
                          <a:round/>
                          <a:headEnd/>
                          <a:tailEnd/>
                        </a:ln>
                      </wps:spPr>
                      <wps:txbx>
                        <w:txbxContent>
                          <w:p w14:paraId="2A70D180" w14:textId="06234F7E" w:rsidR="00813169" w:rsidRPr="00247019" w:rsidRDefault="00813169" w:rsidP="00224B94">
                            <w:pPr>
                              <w:pStyle w:val="Heading3"/>
                            </w:pPr>
                            <w:r>
                              <w:t>P</w:t>
                            </w:r>
                            <w:r w:rsidRPr="00247019">
                              <w:t xml:space="preserve">itstop WHS strategic plan 2014 </w:t>
                            </w:r>
                            <w:r w:rsidR="002571A4">
                              <w:t>(</w:t>
                            </w:r>
                            <w:r w:rsidRPr="00247019">
                              <w:t>excerpt</w:t>
                            </w:r>
                            <w:r w:rsidR="002571A4">
                              <w:t>)</w:t>
                            </w:r>
                          </w:p>
                          <w:p w14:paraId="4521DB1D" w14:textId="77777777" w:rsidR="00813169" w:rsidRPr="00247019" w:rsidRDefault="00813169" w:rsidP="00224B94">
                            <w:pPr>
                              <w:pStyle w:val="Heading4"/>
                            </w:pPr>
                            <w:r w:rsidRPr="00247019">
                              <w:t>Mission statement</w:t>
                            </w:r>
                          </w:p>
                          <w:p w14:paraId="3EDFC98B" w14:textId="77777777" w:rsidR="00813169" w:rsidRPr="00247019" w:rsidRDefault="00813169" w:rsidP="00224B94">
                            <w:r w:rsidRPr="00247019">
                              <w:t>Pitstop aims to be the first-choice provider of fuel and snacks for Australian motorists.</w:t>
                            </w:r>
                          </w:p>
                          <w:p w14:paraId="2A43A374" w14:textId="77777777" w:rsidR="00813169" w:rsidRDefault="00813169" w:rsidP="00224B94">
                            <w:r w:rsidRPr="00247019">
                              <w:t>Pitstop is committed to providing employees and customers with a healthy and safe environmen</w:t>
                            </w:r>
                            <w:r>
                              <w:t>t.</w:t>
                            </w:r>
                          </w:p>
                        </w:txbxContent>
                      </wps:txbx>
                      <wps:bodyPr rot="0" vert="horz" wrap="square" lIns="91440" tIns="45720" rIns="91440" bIns="45720" anchor="t" anchorCtr="0" upright="1">
                        <a:noAutofit/>
                      </wps:bodyPr>
                    </wps:wsp>
                  </a:graphicData>
                </a:graphic>
              </wp:inline>
            </w:drawing>
          </mc:Choice>
          <mc:Fallback>
            <w:pict>
              <v:shapetype w14:anchorId="41E008E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6" type="#_x0000_t65" style="width:416.7pt;height:1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" adj="17578">
                <v:textbox>
                  <w:txbxContent>
                    <w:p w14:paraId="2A70D180" w14:textId="06234F7E" w:rsidR="00813169" w:rsidRPr="00247019" w:rsidRDefault="00813169" w:rsidP="00224B94">
                      <w:pPr>
                        <w:pStyle w:val="Heading3"/>
                      </w:pPr>
                      <w:r>
                        <w:t>P</w:t>
                      </w:r>
                      <w:r w:rsidRPr="00247019">
                        <w:t xml:space="preserve">itstop WHS strategic plan 2014 </w:t>
                      </w:r>
                      <w:r w:rsidR="002571A4">
                        <w:t>(</w:t>
                      </w:r>
                      <w:r w:rsidRPr="00247019">
                        <w:t>excerpt</w:t>
                      </w:r>
                      <w:r w:rsidR="002571A4">
                        <w:t>)</w:t>
                      </w:r>
                    </w:p>
                    <w:p w14:paraId="4521DB1D" w14:textId="77777777" w:rsidR="00813169" w:rsidRPr="00247019" w:rsidRDefault="00813169" w:rsidP="00224B94">
                      <w:pPr>
                        <w:pStyle w:val="Heading4"/>
                      </w:pPr>
                      <w:r w:rsidRPr="00247019">
                        <w:t>Mission statement</w:t>
                      </w:r>
                    </w:p>
                    <w:p w14:paraId="3EDFC98B" w14:textId="77777777" w:rsidR="00813169" w:rsidRPr="00247019" w:rsidRDefault="00813169" w:rsidP="00224B94">
                      <w:r w:rsidRPr="00247019">
                        <w:t>Pitstop aims to be the first-choice provider of fuel and snacks for Australian motorists.</w:t>
                      </w:r>
                    </w:p>
                    <w:p w14:paraId="2A43A374" w14:textId="77777777" w:rsidR="00813169" w:rsidRDefault="00813169" w:rsidP="00224B94">
                      <w:r w:rsidRPr="00247019">
                        <w:t>Pitstop is committed to providing employees and customers with a healthy and safe environmen</w:t>
                      </w:r>
                      <w:r>
                        <w:t>t.</w:t>
                      </w:r>
                    </w:p>
                  </w:txbxContent>
                </v:textbox>
                <w10:anchorlock/>
              </v:shape>
            </w:pict>
          </mc:Fallback>
        </mc:AlternateContent>
      </w:r>
    </w:p>
    <w:p w14:paraId="59A79205" w14:textId="77777777" w:rsidR="00471BCF" w:rsidRPr="00247019" w:rsidRDefault="00471BCF" w:rsidP="00224B94">
      <w:pPr>
        <w:pStyle w:val="Heading3"/>
      </w:pPr>
      <w:r w:rsidRPr="00247019">
        <w:t>Pitstop organisational structure</w:t>
      </w:r>
    </w:p>
    <w:p w14:paraId="0C99B6C4" w14:textId="77777777" w:rsidR="00471BCF" w:rsidRPr="00247019" w:rsidRDefault="00471BCF" w:rsidP="00471BCF">
      <w:r w:rsidRPr="00247019">
        <w:rPr>
          <w:noProof/>
          <w:lang w:val="en-AU" w:eastAsia="en-AU"/>
        </w:rPr>
        <w:drawing>
          <wp:inline distT="0" distB="0" distL="0" distR="0" wp14:anchorId="4AC2793B" wp14:editId="2CFA9BFE">
            <wp:extent cx="5286375" cy="2409825"/>
            <wp:effectExtent l="19050" t="76200" r="28575" b="104775"/>
            <wp:docPr id="7"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00534BB" w14:textId="77777777" w:rsidR="00365106" w:rsidRPr="00247019" w:rsidRDefault="00365106" w:rsidP="00224B94">
      <w:pPr>
        <w:pStyle w:val="Heading3"/>
      </w:pPr>
      <w:r w:rsidRPr="00247019">
        <w:lastRenderedPageBreak/>
        <w:t xml:space="preserve">Pitstop workplace operations </w:t>
      </w:r>
    </w:p>
    <w:p w14:paraId="62C48DE6" w14:textId="77777777" w:rsidR="00365106" w:rsidRPr="00247019" w:rsidRDefault="00365106" w:rsidP="00224B94">
      <w:pPr>
        <w:pStyle w:val="Heading4"/>
      </w:pPr>
      <w:r w:rsidRPr="00247019">
        <w:t xml:space="preserve">Store </w:t>
      </w:r>
      <w:r w:rsidR="00B9336E">
        <w:t>a</w:t>
      </w:r>
      <w:r w:rsidRPr="00247019">
        <w:t xml:space="preserve">ctivities </w:t>
      </w:r>
      <w:r w:rsidR="00560099">
        <w:t>l</w:t>
      </w:r>
      <w:r w:rsidRPr="00247019">
        <w:t>ist</w:t>
      </w:r>
    </w:p>
    <w:p w14:paraId="29849197" w14:textId="77777777" w:rsidR="00365106" w:rsidRPr="00247019" w:rsidRDefault="00365106" w:rsidP="00566F10">
      <w:pPr>
        <w:keepNext/>
        <w:spacing w:after="240"/>
      </w:pPr>
      <w:r w:rsidRPr="00247019">
        <w:t>The following activities are carried out at Pitstop.</w:t>
      </w:r>
    </w:p>
    <w:tbl>
      <w:tblPr>
        <w:tblStyle w:val="TableGrid"/>
        <w:tblW w:w="8335" w:type="dxa"/>
        <w:jc w:val="center"/>
        <w:tblLook w:val="04A0" w:firstRow="1" w:lastRow="0" w:firstColumn="1" w:lastColumn="0" w:noHBand="0" w:noVBand="1"/>
      </w:tblPr>
      <w:tblGrid>
        <w:gridCol w:w="8335"/>
      </w:tblGrid>
      <w:tr w:rsidR="00CC0C3E" w:rsidRPr="00247019" w14:paraId="5FE844C0" w14:textId="77777777" w:rsidTr="00D27837">
        <w:trPr>
          <w:jc w:val="center"/>
        </w:trPr>
        <w:tc>
          <w:tcPr>
            <w:tcW w:w="8109" w:type="dxa"/>
          </w:tcPr>
          <w:p w14:paraId="5DD217CF" w14:textId="77777777" w:rsidR="00CC0C3E" w:rsidRPr="00247019" w:rsidRDefault="00CC0C3E" w:rsidP="00224B94">
            <w:pPr>
              <w:pStyle w:val="TableHeading"/>
            </w:pPr>
            <w:r w:rsidRPr="00247019">
              <w:t>Employees</w:t>
            </w:r>
          </w:p>
        </w:tc>
      </w:tr>
      <w:tr w:rsidR="00CC0C3E" w:rsidRPr="00247019" w14:paraId="0EDFD037" w14:textId="77777777" w:rsidTr="00D27837">
        <w:trPr>
          <w:jc w:val="center"/>
        </w:trPr>
        <w:tc>
          <w:tcPr>
            <w:tcW w:w="8109" w:type="dxa"/>
          </w:tcPr>
          <w:p w14:paraId="6CA270CF" w14:textId="77777777" w:rsidR="00CC0C3E" w:rsidRPr="00247019" w:rsidRDefault="00CC0C3E" w:rsidP="00224B94">
            <w:pPr>
              <w:pStyle w:val="Heading4"/>
            </w:pPr>
            <w:r w:rsidRPr="00247019">
              <w:t>Ongoing activities</w:t>
            </w:r>
          </w:p>
          <w:p w14:paraId="2ECEA717" w14:textId="77777777" w:rsidR="00CC0C3E" w:rsidRPr="00224B94" w:rsidRDefault="00CC0C3E" w:rsidP="00BC7601">
            <w:pPr>
              <w:pStyle w:val="ListParagraph"/>
              <w:numPr>
                <w:ilvl w:val="0"/>
                <w:numId w:val="15"/>
              </w:numPr>
            </w:pPr>
            <w:r w:rsidRPr="00224B94">
              <w:t>Serve customers</w:t>
            </w:r>
            <w:r w:rsidR="00560099" w:rsidRPr="00224B94">
              <w:t>.</w:t>
            </w:r>
          </w:p>
          <w:p w14:paraId="48ECFACA" w14:textId="77777777" w:rsidR="00CC0C3E" w:rsidRPr="00224B94" w:rsidRDefault="00CC0C3E" w:rsidP="00BC7601">
            <w:pPr>
              <w:pStyle w:val="ListParagraph"/>
              <w:numPr>
                <w:ilvl w:val="0"/>
                <w:numId w:val="15"/>
              </w:numPr>
            </w:pPr>
            <w:r w:rsidRPr="00224B94">
              <w:t>Resolve issues associated with use of petrol or LPG pumps</w:t>
            </w:r>
            <w:r w:rsidR="00560099" w:rsidRPr="00224B94">
              <w:t>.</w:t>
            </w:r>
          </w:p>
          <w:p w14:paraId="465E04A1" w14:textId="77777777" w:rsidR="00CC0C3E" w:rsidRPr="00224B94" w:rsidRDefault="00CC0C3E" w:rsidP="00BC7601">
            <w:pPr>
              <w:pStyle w:val="ListParagraph"/>
              <w:numPr>
                <w:ilvl w:val="0"/>
                <w:numId w:val="15"/>
              </w:numPr>
            </w:pPr>
            <w:r w:rsidRPr="00224B94">
              <w:t xml:space="preserve">Heat </w:t>
            </w:r>
            <w:r w:rsidR="00560099" w:rsidRPr="00224B94">
              <w:t>pies.</w:t>
            </w:r>
          </w:p>
          <w:p w14:paraId="1FE467E3" w14:textId="77777777" w:rsidR="00CC0C3E" w:rsidRPr="00224B94" w:rsidRDefault="00CC0C3E" w:rsidP="00BC7601">
            <w:pPr>
              <w:pStyle w:val="ListParagraph"/>
              <w:numPr>
                <w:ilvl w:val="0"/>
                <w:numId w:val="15"/>
              </w:numPr>
            </w:pPr>
            <w:r w:rsidRPr="00224B94">
              <w:t>Receive and store frozen and refrigerated food items.</w:t>
            </w:r>
          </w:p>
          <w:p w14:paraId="18722950" w14:textId="6914CCF9" w:rsidR="00CC0C3E" w:rsidRPr="00224B94" w:rsidRDefault="00CC0C3E" w:rsidP="00BC7601">
            <w:pPr>
              <w:pStyle w:val="ListParagraph"/>
              <w:numPr>
                <w:ilvl w:val="0"/>
                <w:numId w:val="15"/>
              </w:numPr>
            </w:pPr>
            <w:r w:rsidRPr="00224B94">
              <w:t>Ba</w:t>
            </w:r>
            <w:r w:rsidR="00FD0CE4">
              <w:t>lance cash register and bank the notes</w:t>
            </w:r>
            <w:r w:rsidRPr="00224B94">
              <w:t>.</w:t>
            </w:r>
          </w:p>
          <w:p w14:paraId="6EA79E3A" w14:textId="77777777" w:rsidR="00CC0C3E" w:rsidRPr="00224B94" w:rsidRDefault="00CC0C3E" w:rsidP="00BC7601">
            <w:pPr>
              <w:pStyle w:val="ListParagraph"/>
              <w:numPr>
                <w:ilvl w:val="0"/>
                <w:numId w:val="15"/>
              </w:numPr>
            </w:pPr>
            <w:r w:rsidRPr="00224B94">
              <w:t>Mop and clean floors.</w:t>
            </w:r>
          </w:p>
          <w:p w14:paraId="2F6E11CE" w14:textId="77777777" w:rsidR="00CC0C3E" w:rsidRPr="00247019" w:rsidRDefault="00CC0C3E" w:rsidP="00224B94">
            <w:pPr>
              <w:pStyle w:val="Heading4"/>
            </w:pPr>
            <w:r w:rsidRPr="00247019">
              <w:t>Once-a-day activities</w:t>
            </w:r>
          </w:p>
          <w:p w14:paraId="2CADD3B2" w14:textId="77777777" w:rsidR="00CC0C3E" w:rsidRPr="00224B94" w:rsidRDefault="00CC0C3E" w:rsidP="00BC7601">
            <w:pPr>
              <w:pStyle w:val="ListParagraph"/>
              <w:numPr>
                <w:ilvl w:val="0"/>
                <w:numId w:val="15"/>
              </w:numPr>
            </w:pPr>
            <w:r w:rsidRPr="00224B94">
              <w:t>Clean all forecourt pumps.</w:t>
            </w:r>
          </w:p>
          <w:p w14:paraId="239F0E8F" w14:textId="77777777" w:rsidR="00CC0C3E" w:rsidRPr="00224B94" w:rsidRDefault="00CC0C3E" w:rsidP="00BC7601">
            <w:pPr>
              <w:pStyle w:val="ListParagraph"/>
              <w:numPr>
                <w:ilvl w:val="0"/>
                <w:numId w:val="15"/>
              </w:numPr>
            </w:pPr>
            <w:r w:rsidRPr="00224B94">
              <w:t>Pick up all rubbish on the forecourt.</w:t>
            </w:r>
          </w:p>
          <w:p w14:paraId="27FE54F3" w14:textId="77777777" w:rsidR="00CC0C3E" w:rsidRPr="00224B94" w:rsidRDefault="00CC0C3E" w:rsidP="00BC7601">
            <w:pPr>
              <w:pStyle w:val="ListParagraph"/>
              <w:numPr>
                <w:ilvl w:val="0"/>
                <w:numId w:val="15"/>
              </w:numPr>
            </w:pPr>
            <w:r w:rsidRPr="00224B94">
              <w:t>Replace water and supplies on the forecourt.</w:t>
            </w:r>
          </w:p>
          <w:p w14:paraId="630DAF50" w14:textId="77777777" w:rsidR="00CC0C3E" w:rsidRPr="00224B94" w:rsidRDefault="00CC0C3E" w:rsidP="00BC7601">
            <w:pPr>
              <w:pStyle w:val="ListParagraph"/>
              <w:numPr>
                <w:ilvl w:val="0"/>
                <w:numId w:val="15"/>
              </w:numPr>
            </w:pPr>
            <w:r w:rsidRPr="00224B94">
              <w:t>Change display board prices.</w:t>
            </w:r>
          </w:p>
          <w:p w14:paraId="1F0B8361" w14:textId="77777777" w:rsidR="00CC0C3E" w:rsidRPr="00224B94" w:rsidRDefault="00CC0C3E" w:rsidP="00BC7601">
            <w:pPr>
              <w:pStyle w:val="ListParagraph"/>
              <w:numPr>
                <w:ilvl w:val="0"/>
                <w:numId w:val="15"/>
              </w:numPr>
            </w:pPr>
            <w:r w:rsidRPr="00224B94">
              <w:t>Move stock from reserve to retail shelves.</w:t>
            </w:r>
          </w:p>
          <w:p w14:paraId="17BBE89F" w14:textId="77777777" w:rsidR="00CC0C3E" w:rsidRPr="00247019" w:rsidRDefault="00CC0C3E" w:rsidP="00224B94">
            <w:pPr>
              <w:pStyle w:val="Heading4"/>
            </w:pPr>
            <w:r w:rsidRPr="00247019">
              <w:t>Weekly activities</w:t>
            </w:r>
          </w:p>
          <w:p w14:paraId="1ED7E113" w14:textId="77777777" w:rsidR="00CC0C3E" w:rsidRPr="00224B94" w:rsidRDefault="00CC0C3E" w:rsidP="00BC7601">
            <w:pPr>
              <w:pStyle w:val="ListParagraph"/>
              <w:numPr>
                <w:ilvl w:val="0"/>
                <w:numId w:val="15"/>
              </w:numPr>
            </w:pPr>
            <w:r w:rsidRPr="00224B94">
              <w:t>Measure the fuel volumes in the underground storage tanks.</w:t>
            </w:r>
          </w:p>
          <w:p w14:paraId="5AE24A0D" w14:textId="77777777" w:rsidR="00CC0C3E" w:rsidRPr="00224B94" w:rsidRDefault="00CC0C3E" w:rsidP="00BC7601">
            <w:pPr>
              <w:pStyle w:val="ListParagraph"/>
              <w:numPr>
                <w:ilvl w:val="0"/>
                <w:numId w:val="15"/>
              </w:numPr>
            </w:pPr>
            <w:r w:rsidRPr="00224B94">
              <w:t xml:space="preserve">Receive deliveries of LPG and </w:t>
            </w:r>
            <w:r w:rsidR="00560099" w:rsidRPr="00224B94">
              <w:t>p</w:t>
            </w:r>
            <w:r w:rsidRPr="00224B94">
              <w:t>etrol.</w:t>
            </w:r>
          </w:p>
          <w:p w14:paraId="363FBEBF" w14:textId="77777777" w:rsidR="00CC0C3E" w:rsidRPr="00224B94" w:rsidRDefault="00CC0C3E" w:rsidP="00BC7601">
            <w:pPr>
              <w:pStyle w:val="ListParagraph"/>
              <w:numPr>
                <w:ilvl w:val="0"/>
                <w:numId w:val="15"/>
              </w:numPr>
            </w:pPr>
            <w:r w:rsidRPr="00224B94">
              <w:t>Receive and store retail products.</w:t>
            </w:r>
          </w:p>
          <w:p w14:paraId="4685800D" w14:textId="5E086D8F" w:rsidR="00CC0C3E" w:rsidRPr="00224B94" w:rsidRDefault="00CC0C3E" w:rsidP="00BC7601">
            <w:pPr>
              <w:pStyle w:val="ListParagraph"/>
              <w:numPr>
                <w:ilvl w:val="0"/>
                <w:numId w:val="15"/>
              </w:numPr>
            </w:pPr>
            <w:r w:rsidRPr="00224B94">
              <w:t>Re</w:t>
            </w:r>
            <w:r w:rsidR="00FD0CE4">
              <w:t>-</w:t>
            </w:r>
            <w:r w:rsidRPr="00224B94">
              <w:t>organise reserve stock.</w:t>
            </w:r>
          </w:p>
          <w:p w14:paraId="0A8E4453" w14:textId="77777777" w:rsidR="00CC0C3E" w:rsidRPr="00247019" w:rsidRDefault="00CC0C3E" w:rsidP="002571A4">
            <w:pPr>
              <w:pStyle w:val="ListParagraph"/>
              <w:numPr>
                <w:ilvl w:val="0"/>
                <w:numId w:val="15"/>
              </w:numPr>
              <w:spacing w:after="240"/>
            </w:pPr>
            <w:r w:rsidRPr="00224B94">
              <w:t>Stocktake inventory items on forecourt, shop and reserve.</w:t>
            </w:r>
          </w:p>
        </w:tc>
      </w:tr>
    </w:tbl>
    <w:p w14:paraId="3B4379F7" w14:textId="77777777" w:rsidR="00365106" w:rsidRPr="00247019" w:rsidRDefault="00365106" w:rsidP="00365106">
      <w:pPr>
        <w:pStyle w:val="Spacer"/>
      </w:pPr>
    </w:p>
    <w:tbl>
      <w:tblPr>
        <w:tblStyle w:val="TableGrid"/>
        <w:tblW w:w="8333" w:type="dxa"/>
        <w:jc w:val="center"/>
        <w:tblLook w:val="04A0" w:firstRow="1" w:lastRow="0" w:firstColumn="1" w:lastColumn="0" w:noHBand="0" w:noVBand="1"/>
      </w:tblPr>
      <w:tblGrid>
        <w:gridCol w:w="8333"/>
      </w:tblGrid>
      <w:tr w:rsidR="00365106" w:rsidRPr="00247019" w14:paraId="003235AD" w14:textId="77777777" w:rsidTr="00365106">
        <w:trPr>
          <w:jc w:val="center"/>
        </w:trPr>
        <w:tc>
          <w:tcPr>
            <w:tcW w:w="8320" w:type="dxa"/>
          </w:tcPr>
          <w:p w14:paraId="26AAC41C" w14:textId="5A171C19" w:rsidR="00365106" w:rsidRPr="00247019" w:rsidRDefault="00365106" w:rsidP="00224B94">
            <w:pPr>
              <w:pStyle w:val="TableHeading"/>
            </w:pPr>
            <w:r w:rsidRPr="00247019">
              <w:lastRenderedPageBreak/>
              <w:t xml:space="preserve">Store </w:t>
            </w:r>
            <w:r w:rsidR="005F6D0D">
              <w:t>M</w:t>
            </w:r>
            <w:r w:rsidRPr="00247019">
              <w:t>anagers</w:t>
            </w:r>
          </w:p>
        </w:tc>
      </w:tr>
      <w:tr w:rsidR="00365106" w:rsidRPr="00247019" w14:paraId="1DEF7A08" w14:textId="77777777" w:rsidTr="00365106">
        <w:trPr>
          <w:jc w:val="center"/>
        </w:trPr>
        <w:tc>
          <w:tcPr>
            <w:tcW w:w="8320" w:type="dxa"/>
          </w:tcPr>
          <w:p w14:paraId="2141D69C" w14:textId="77777777" w:rsidR="00365106" w:rsidRPr="00247019" w:rsidRDefault="00365106" w:rsidP="00224B94">
            <w:pPr>
              <w:pStyle w:val="Heading4"/>
            </w:pPr>
            <w:r w:rsidRPr="00247019">
              <w:t>Ongoing activities</w:t>
            </w:r>
          </w:p>
          <w:p w14:paraId="75D2F151" w14:textId="77777777" w:rsidR="00365106" w:rsidRPr="00224B94" w:rsidRDefault="00365106" w:rsidP="00BC7601">
            <w:pPr>
              <w:pStyle w:val="ListParagraph"/>
              <w:numPr>
                <w:ilvl w:val="0"/>
                <w:numId w:val="14"/>
              </w:numPr>
            </w:pPr>
            <w:r w:rsidRPr="00224B94">
              <w:t>Monitor employees under supervision.</w:t>
            </w:r>
          </w:p>
          <w:p w14:paraId="3880A610" w14:textId="77777777" w:rsidR="00365106" w:rsidRPr="00224B94" w:rsidRDefault="00365106" w:rsidP="00BC7601">
            <w:pPr>
              <w:pStyle w:val="ListParagraph"/>
              <w:numPr>
                <w:ilvl w:val="0"/>
                <w:numId w:val="14"/>
              </w:numPr>
            </w:pPr>
            <w:r w:rsidRPr="00224B94">
              <w:t>Aid employees where required.</w:t>
            </w:r>
          </w:p>
          <w:p w14:paraId="3A6F948C" w14:textId="77777777" w:rsidR="00365106" w:rsidRPr="00224B94" w:rsidRDefault="00365106" w:rsidP="00BC7601">
            <w:pPr>
              <w:pStyle w:val="ListParagraph"/>
              <w:numPr>
                <w:ilvl w:val="0"/>
                <w:numId w:val="14"/>
              </w:numPr>
            </w:pPr>
            <w:r w:rsidRPr="00224B94">
              <w:t>Coach/train employees.</w:t>
            </w:r>
          </w:p>
          <w:p w14:paraId="65A28571" w14:textId="77777777" w:rsidR="00365106" w:rsidRPr="00224B94" w:rsidRDefault="00365106" w:rsidP="00BC7601">
            <w:pPr>
              <w:pStyle w:val="ListParagraph"/>
              <w:numPr>
                <w:ilvl w:val="0"/>
                <w:numId w:val="14"/>
              </w:numPr>
            </w:pPr>
            <w:r w:rsidRPr="00224B94">
              <w:t>Induct new employees.</w:t>
            </w:r>
          </w:p>
          <w:p w14:paraId="26E61DF0" w14:textId="77777777" w:rsidR="00365106" w:rsidRPr="00224B94" w:rsidRDefault="00365106" w:rsidP="00BC7601">
            <w:pPr>
              <w:pStyle w:val="ListParagraph"/>
              <w:numPr>
                <w:ilvl w:val="0"/>
                <w:numId w:val="14"/>
              </w:numPr>
            </w:pPr>
            <w:r w:rsidRPr="00224B94">
              <w:t>Provide reports to senior management as requested.</w:t>
            </w:r>
          </w:p>
          <w:p w14:paraId="65174A84" w14:textId="77777777" w:rsidR="00365106" w:rsidRPr="00247019" w:rsidRDefault="00365106" w:rsidP="00224B94">
            <w:pPr>
              <w:pStyle w:val="Heading4"/>
            </w:pPr>
            <w:r w:rsidRPr="00247019">
              <w:t xml:space="preserve">Daily activities </w:t>
            </w:r>
          </w:p>
          <w:p w14:paraId="49928AFC" w14:textId="77777777" w:rsidR="00365106" w:rsidRPr="00224B94" w:rsidRDefault="00365106" w:rsidP="00BC7601">
            <w:pPr>
              <w:pStyle w:val="ListParagraph"/>
              <w:numPr>
                <w:ilvl w:val="0"/>
                <w:numId w:val="14"/>
              </w:numPr>
            </w:pPr>
            <w:r w:rsidRPr="00224B94">
              <w:t>Sales, inventory and banking reports for General Managers.</w:t>
            </w:r>
          </w:p>
          <w:p w14:paraId="15EAC801" w14:textId="77777777" w:rsidR="00365106" w:rsidRPr="00247019" w:rsidRDefault="00365106" w:rsidP="00224B94">
            <w:pPr>
              <w:pStyle w:val="Heading4"/>
            </w:pPr>
            <w:r w:rsidRPr="00247019">
              <w:t>Yearly activities</w:t>
            </w:r>
          </w:p>
          <w:p w14:paraId="6B079BC3" w14:textId="77777777" w:rsidR="00365106" w:rsidRPr="00224B94" w:rsidRDefault="00365106" w:rsidP="002571A4">
            <w:pPr>
              <w:pStyle w:val="ListParagraph"/>
              <w:numPr>
                <w:ilvl w:val="0"/>
                <w:numId w:val="14"/>
              </w:numPr>
              <w:spacing w:after="240"/>
            </w:pPr>
            <w:r w:rsidRPr="00224B94">
              <w:t>Performance Review and Development Program (PRDP).</w:t>
            </w:r>
          </w:p>
        </w:tc>
      </w:tr>
    </w:tbl>
    <w:p w14:paraId="072957DB" w14:textId="77777777" w:rsidR="00566F10" w:rsidRDefault="00566F10" w:rsidP="00566F10"/>
    <w:p w14:paraId="581C22F5" w14:textId="77777777" w:rsidR="00566F10" w:rsidRDefault="00566F10">
      <w:pPr>
        <w:spacing w:before="0" w:after="0" w:line="240" w:lineRule="auto"/>
      </w:pPr>
      <w:r>
        <w:br w:type="page"/>
      </w:r>
    </w:p>
    <w:p w14:paraId="4A75E5E6" w14:textId="77777777" w:rsidR="00471BCF" w:rsidRPr="00247019" w:rsidRDefault="00280596" w:rsidP="00224B94">
      <w:pPr>
        <w:pStyle w:val="Heading3"/>
      </w:pPr>
      <w:r w:rsidRPr="00247019">
        <w:lastRenderedPageBreak/>
        <w:t>WHS</w:t>
      </w:r>
      <w:r w:rsidR="00471BCF" w:rsidRPr="00247019">
        <w:t xml:space="preserve"> initial review and data gathering</w:t>
      </w:r>
    </w:p>
    <w:p w14:paraId="28017AAE" w14:textId="14655959" w:rsidR="00471BCF" w:rsidRPr="00247019" w:rsidRDefault="00471BCF" w:rsidP="0094526B">
      <w:r w:rsidRPr="00247019">
        <w:t xml:space="preserve">One of the first tasks that the directors have asked you to perform </w:t>
      </w:r>
      <w:r w:rsidR="005F6D0D">
        <w:t>is</w:t>
      </w:r>
      <w:r w:rsidRPr="00247019">
        <w:t xml:space="preserve"> to re</w:t>
      </w:r>
      <w:r w:rsidR="00E574F6" w:rsidRPr="00247019">
        <w:t>view</w:t>
      </w:r>
      <w:r w:rsidRPr="00247019">
        <w:t xml:space="preserve"> the existing </w:t>
      </w:r>
      <w:r w:rsidR="00280596" w:rsidRPr="00247019">
        <w:t>WHS</w:t>
      </w:r>
      <w:r w:rsidRPr="00247019">
        <w:t xml:space="preserve"> situation</w:t>
      </w:r>
      <w:r w:rsidR="00E574F6" w:rsidRPr="00247019">
        <w:t xml:space="preserve"> at Pitstop</w:t>
      </w:r>
      <w:r w:rsidRPr="00247019">
        <w:t xml:space="preserve">. Pitstop’s most senior </w:t>
      </w:r>
      <w:r w:rsidR="00AB0D4E">
        <w:t>Store Manager</w:t>
      </w:r>
      <w:r w:rsidRPr="00247019">
        <w:t xml:space="preserve">, Amanda Kaisig, </w:t>
      </w:r>
      <w:r w:rsidR="00E574F6" w:rsidRPr="00247019">
        <w:t>has compiled an incident summary report. You have also conducted store visits to observe conditions</w:t>
      </w:r>
      <w:r w:rsidR="005F6D0D">
        <w:t>,</w:t>
      </w:r>
      <w:r w:rsidR="00E574F6" w:rsidRPr="00247019">
        <w:t xml:space="preserve"> an</w:t>
      </w:r>
      <w:r w:rsidR="00AF48DA">
        <w:t>d conducted a review of record</w:t>
      </w:r>
      <w:r w:rsidR="00E574F6" w:rsidRPr="00247019">
        <w:t>keeping systems.</w:t>
      </w:r>
    </w:p>
    <w:p w14:paraId="5BCC1BAF" w14:textId="77777777" w:rsidR="009E7A9E" w:rsidRPr="00247019" w:rsidRDefault="009E7A9E" w:rsidP="0094526B">
      <w:pPr>
        <w:pStyle w:val="Heading4"/>
      </w:pPr>
      <w:r w:rsidRPr="00247019">
        <w:t xml:space="preserve">Incident </w:t>
      </w:r>
      <w:r w:rsidR="00E574F6" w:rsidRPr="00247019">
        <w:t xml:space="preserve">summary </w:t>
      </w:r>
      <w:r w:rsidRPr="00247019">
        <w:t>report</w:t>
      </w:r>
      <w:r w:rsidR="000362C7">
        <w:t xml:space="preserve"> for previous 6 months</w:t>
      </w:r>
    </w:p>
    <w:tbl>
      <w:tblPr>
        <w:tblStyle w:val="TableGrid"/>
        <w:tblW w:w="8335" w:type="dxa"/>
        <w:jc w:val="center"/>
        <w:tblLayout w:type="fixed"/>
        <w:tblLook w:val="04A0" w:firstRow="1" w:lastRow="0" w:firstColumn="1" w:lastColumn="0" w:noHBand="0" w:noVBand="1"/>
      </w:tblPr>
      <w:tblGrid>
        <w:gridCol w:w="3402"/>
        <w:gridCol w:w="993"/>
        <w:gridCol w:w="2954"/>
        <w:gridCol w:w="986"/>
      </w:tblGrid>
      <w:tr w:rsidR="0094526B" w:rsidRPr="00247019" w14:paraId="030A8434" w14:textId="77777777" w:rsidTr="002571A4">
        <w:trPr>
          <w:cantSplit/>
          <w:jc w:val="center"/>
        </w:trPr>
        <w:tc>
          <w:tcPr>
            <w:tcW w:w="3402" w:type="dxa"/>
            <w:vAlign w:val="center"/>
          </w:tcPr>
          <w:p w14:paraId="404EE470" w14:textId="77777777" w:rsidR="009E7A9E" w:rsidRPr="0094526B" w:rsidRDefault="009E7A9E" w:rsidP="0094526B">
            <w:pPr>
              <w:pStyle w:val="TableHeading"/>
              <w:jc w:val="center"/>
            </w:pPr>
            <w:r w:rsidRPr="0094526B">
              <w:t>Incident type</w:t>
            </w:r>
          </w:p>
        </w:tc>
        <w:tc>
          <w:tcPr>
            <w:tcW w:w="993" w:type="dxa"/>
            <w:vAlign w:val="center"/>
          </w:tcPr>
          <w:p w14:paraId="2D9E6AB0" w14:textId="77777777" w:rsidR="009E7A9E" w:rsidRPr="0094526B" w:rsidRDefault="009E7A9E" w:rsidP="0094526B">
            <w:pPr>
              <w:pStyle w:val="TableHeading"/>
              <w:jc w:val="center"/>
            </w:pPr>
            <w:r w:rsidRPr="0094526B">
              <w:t>Number</w:t>
            </w:r>
          </w:p>
        </w:tc>
        <w:tc>
          <w:tcPr>
            <w:tcW w:w="2954" w:type="dxa"/>
            <w:vAlign w:val="center"/>
          </w:tcPr>
          <w:p w14:paraId="316FBF26" w14:textId="77777777" w:rsidR="009E7A9E" w:rsidRPr="0094526B" w:rsidRDefault="009E7A9E" w:rsidP="0094526B">
            <w:pPr>
              <w:pStyle w:val="TableHeading"/>
              <w:jc w:val="center"/>
            </w:pPr>
            <w:r w:rsidRPr="0094526B">
              <w:t>Who affected?</w:t>
            </w:r>
          </w:p>
        </w:tc>
        <w:tc>
          <w:tcPr>
            <w:tcW w:w="986" w:type="dxa"/>
            <w:vAlign w:val="center"/>
          </w:tcPr>
          <w:p w14:paraId="2704ED26" w14:textId="77777777" w:rsidR="009E7A9E" w:rsidRPr="0094526B" w:rsidRDefault="009E7A9E" w:rsidP="0094526B">
            <w:pPr>
              <w:pStyle w:val="TableHeading"/>
              <w:jc w:val="center"/>
            </w:pPr>
            <w:r w:rsidRPr="0094526B">
              <w:t>Work days lost</w:t>
            </w:r>
          </w:p>
        </w:tc>
      </w:tr>
      <w:tr w:rsidR="0094526B" w:rsidRPr="00247019" w14:paraId="69C757BA" w14:textId="77777777" w:rsidTr="002571A4">
        <w:trPr>
          <w:cantSplit/>
          <w:jc w:val="center"/>
        </w:trPr>
        <w:tc>
          <w:tcPr>
            <w:tcW w:w="3402" w:type="dxa"/>
          </w:tcPr>
          <w:p w14:paraId="457E779D" w14:textId="77777777" w:rsidR="009E7A9E" w:rsidRPr="0094526B" w:rsidRDefault="009E7A9E" w:rsidP="0094526B">
            <w:pPr>
              <w:pStyle w:val="Table"/>
            </w:pPr>
            <w:r w:rsidRPr="0094526B">
              <w:t>Fuel spill</w:t>
            </w:r>
          </w:p>
        </w:tc>
        <w:tc>
          <w:tcPr>
            <w:tcW w:w="993" w:type="dxa"/>
          </w:tcPr>
          <w:p w14:paraId="1FBF88C6" w14:textId="77777777" w:rsidR="009E7A9E" w:rsidRPr="0094526B" w:rsidRDefault="009E7A9E" w:rsidP="00DA4DB4">
            <w:pPr>
              <w:pStyle w:val="Table"/>
              <w:jc w:val="center"/>
            </w:pPr>
            <w:r w:rsidRPr="0094526B">
              <w:t>33</w:t>
            </w:r>
          </w:p>
        </w:tc>
        <w:tc>
          <w:tcPr>
            <w:tcW w:w="2954" w:type="dxa"/>
          </w:tcPr>
          <w:p w14:paraId="11EECA08" w14:textId="77777777" w:rsidR="009E7A9E" w:rsidRPr="0094526B" w:rsidRDefault="009E7A9E" w:rsidP="0094526B">
            <w:pPr>
              <w:pStyle w:val="Table"/>
            </w:pPr>
            <w:r w:rsidRPr="0094526B">
              <w:t>3 customers with fuel on clothes</w:t>
            </w:r>
          </w:p>
          <w:p w14:paraId="10C94DEE" w14:textId="121050E7" w:rsidR="009E7A9E" w:rsidRPr="0094526B" w:rsidRDefault="009E7A9E" w:rsidP="005F6D0D">
            <w:pPr>
              <w:pStyle w:val="Table"/>
            </w:pPr>
            <w:r w:rsidRPr="0094526B">
              <w:t>10</w:t>
            </w:r>
            <w:r w:rsidR="005F6D0D">
              <w:t>-</w:t>
            </w:r>
            <w:r w:rsidRPr="0094526B">
              <w:t>litre fuel spill into drains</w:t>
            </w:r>
          </w:p>
        </w:tc>
        <w:tc>
          <w:tcPr>
            <w:tcW w:w="986" w:type="dxa"/>
          </w:tcPr>
          <w:p w14:paraId="15BF5FB5" w14:textId="77777777" w:rsidR="009E7A9E" w:rsidRPr="0094526B" w:rsidRDefault="009E7A9E" w:rsidP="00DA4DB4">
            <w:pPr>
              <w:pStyle w:val="Table"/>
              <w:jc w:val="center"/>
            </w:pPr>
            <w:r w:rsidRPr="0094526B">
              <w:t>0</w:t>
            </w:r>
          </w:p>
        </w:tc>
      </w:tr>
      <w:tr w:rsidR="0094526B" w:rsidRPr="00247019" w14:paraId="6D5157C1" w14:textId="77777777" w:rsidTr="002571A4">
        <w:trPr>
          <w:cantSplit/>
          <w:jc w:val="center"/>
        </w:trPr>
        <w:tc>
          <w:tcPr>
            <w:tcW w:w="3402" w:type="dxa"/>
          </w:tcPr>
          <w:p w14:paraId="1F7D6485" w14:textId="77777777" w:rsidR="009E7A9E" w:rsidRPr="0094526B" w:rsidRDefault="009E7A9E" w:rsidP="0094526B">
            <w:pPr>
              <w:pStyle w:val="Table"/>
            </w:pPr>
            <w:r w:rsidRPr="0094526B">
              <w:t>Fire in rubbish bin</w:t>
            </w:r>
          </w:p>
        </w:tc>
        <w:tc>
          <w:tcPr>
            <w:tcW w:w="993" w:type="dxa"/>
          </w:tcPr>
          <w:p w14:paraId="28861603" w14:textId="77777777" w:rsidR="009E7A9E" w:rsidRPr="0094526B" w:rsidRDefault="000362C7" w:rsidP="00DA4DB4">
            <w:pPr>
              <w:pStyle w:val="Table"/>
              <w:jc w:val="center"/>
            </w:pPr>
            <w:r w:rsidRPr="0094526B">
              <w:t>2</w:t>
            </w:r>
          </w:p>
        </w:tc>
        <w:tc>
          <w:tcPr>
            <w:tcW w:w="2954" w:type="dxa"/>
          </w:tcPr>
          <w:p w14:paraId="3B0746CF" w14:textId="702C215E" w:rsidR="009E7A9E" w:rsidRPr="0094526B" w:rsidRDefault="008C0990" w:rsidP="0094526B">
            <w:pPr>
              <w:pStyle w:val="Table"/>
            </w:pPr>
            <w:r>
              <w:t>S</w:t>
            </w:r>
            <w:r w:rsidR="009E7A9E" w:rsidRPr="0094526B">
              <w:t>taff with smoke inhalation</w:t>
            </w:r>
          </w:p>
        </w:tc>
        <w:tc>
          <w:tcPr>
            <w:tcW w:w="986" w:type="dxa"/>
          </w:tcPr>
          <w:p w14:paraId="2134453F" w14:textId="77777777" w:rsidR="009E7A9E" w:rsidRPr="0094526B" w:rsidRDefault="009E7A9E" w:rsidP="00DA4DB4">
            <w:pPr>
              <w:pStyle w:val="Table"/>
              <w:jc w:val="center"/>
            </w:pPr>
            <w:r w:rsidRPr="0094526B">
              <w:t>0.5</w:t>
            </w:r>
          </w:p>
        </w:tc>
      </w:tr>
      <w:tr w:rsidR="0094526B" w:rsidRPr="00247019" w14:paraId="5E432CBE" w14:textId="77777777" w:rsidTr="002571A4">
        <w:trPr>
          <w:cantSplit/>
          <w:jc w:val="center"/>
        </w:trPr>
        <w:tc>
          <w:tcPr>
            <w:tcW w:w="3402" w:type="dxa"/>
          </w:tcPr>
          <w:p w14:paraId="64A06718" w14:textId="77777777" w:rsidR="009E7A9E" w:rsidRPr="0094526B" w:rsidRDefault="009E7A9E" w:rsidP="0094526B">
            <w:pPr>
              <w:pStyle w:val="Table"/>
            </w:pPr>
            <w:r w:rsidRPr="0094526B">
              <w:t>Slip on wet shop floor</w:t>
            </w:r>
          </w:p>
        </w:tc>
        <w:tc>
          <w:tcPr>
            <w:tcW w:w="993" w:type="dxa"/>
          </w:tcPr>
          <w:p w14:paraId="789FF7C8" w14:textId="77777777" w:rsidR="009E7A9E" w:rsidRPr="0094526B" w:rsidRDefault="009E7A9E" w:rsidP="00DA4DB4">
            <w:pPr>
              <w:pStyle w:val="Table"/>
              <w:jc w:val="center"/>
            </w:pPr>
            <w:r w:rsidRPr="0094526B">
              <w:t>3</w:t>
            </w:r>
          </w:p>
        </w:tc>
        <w:tc>
          <w:tcPr>
            <w:tcW w:w="2954" w:type="dxa"/>
          </w:tcPr>
          <w:p w14:paraId="2BF19B5C" w14:textId="77777777" w:rsidR="009E7A9E" w:rsidRPr="0094526B" w:rsidRDefault="009E7A9E" w:rsidP="0094526B">
            <w:pPr>
              <w:pStyle w:val="Table"/>
            </w:pPr>
            <w:r w:rsidRPr="0094526B">
              <w:t>2 employees</w:t>
            </w:r>
          </w:p>
          <w:p w14:paraId="6EE1DAE1" w14:textId="77777777" w:rsidR="009E7A9E" w:rsidRPr="0094526B" w:rsidRDefault="009E7A9E" w:rsidP="0094526B">
            <w:pPr>
              <w:pStyle w:val="Table"/>
            </w:pPr>
            <w:r w:rsidRPr="0094526B">
              <w:t>1 customer</w:t>
            </w:r>
          </w:p>
        </w:tc>
        <w:tc>
          <w:tcPr>
            <w:tcW w:w="986" w:type="dxa"/>
          </w:tcPr>
          <w:p w14:paraId="6996EE5C" w14:textId="77777777" w:rsidR="009E7A9E" w:rsidRPr="0094526B" w:rsidRDefault="009E7A9E" w:rsidP="00DA4DB4">
            <w:pPr>
              <w:pStyle w:val="Table"/>
              <w:jc w:val="center"/>
            </w:pPr>
            <w:r w:rsidRPr="0094526B">
              <w:t>6</w:t>
            </w:r>
          </w:p>
        </w:tc>
      </w:tr>
      <w:tr w:rsidR="0094526B" w:rsidRPr="00247019" w14:paraId="1E6D7FB5" w14:textId="77777777" w:rsidTr="002571A4">
        <w:trPr>
          <w:cantSplit/>
          <w:jc w:val="center"/>
        </w:trPr>
        <w:tc>
          <w:tcPr>
            <w:tcW w:w="3402" w:type="dxa"/>
          </w:tcPr>
          <w:p w14:paraId="52184F63" w14:textId="77777777" w:rsidR="009E7A9E" w:rsidRPr="0094526B" w:rsidRDefault="009E7A9E" w:rsidP="0094526B">
            <w:pPr>
              <w:pStyle w:val="Table"/>
            </w:pPr>
            <w:r w:rsidRPr="0094526B">
              <w:t>Falling stock</w:t>
            </w:r>
            <w:r w:rsidR="00023548" w:rsidRPr="0094526B">
              <w:t xml:space="preserve"> in reserve</w:t>
            </w:r>
          </w:p>
        </w:tc>
        <w:tc>
          <w:tcPr>
            <w:tcW w:w="993" w:type="dxa"/>
          </w:tcPr>
          <w:p w14:paraId="09AA650E" w14:textId="77777777" w:rsidR="009E7A9E" w:rsidRPr="0094526B" w:rsidRDefault="009E7A9E" w:rsidP="00DA4DB4">
            <w:pPr>
              <w:pStyle w:val="Table"/>
              <w:jc w:val="center"/>
            </w:pPr>
            <w:r w:rsidRPr="0094526B">
              <w:t>6</w:t>
            </w:r>
          </w:p>
        </w:tc>
        <w:tc>
          <w:tcPr>
            <w:tcW w:w="2954" w:type="dxa"/>
          </w:tcPr>
          <w:p w14:paraId="68F386A0" w14:textId="77777777" w:rsidR="009E7A9E" w:rsidRPr="0094526B" w:rsidRDefault="00023548" w:rsidP="0094526B">
            <w:pPr>
              <w:pStyle w:val="Table"/>
            </w:pPr>
            <w:r w:rsidRPr="0094526B">
              <w:t>6 employees</w:t>
            </w:r>
          </w:p>
        </w:tc>
        <w:tc>
          <w:tcPr>
            <w:tcW w:w="986" w:type="dxa"/>
          </w:tcPr>
          <w:p w14:paraId="61809F56" w14:textId="77777777" w:rsidR="009E7A9E" w:rsidRPr="0094526B" w:rsidRDefault="009E7A9E" w:rsidP="00DA4DB4">
            <w:pPr>
              <w:pStyle w:val="Table"/>
              <w:jc w:val="center"/>
            </w:pPr>
            <w:r w:rsidRPr="0094526B">
              <w:t>2</w:t>
            </w:r>
          </w:p>
        </w:tc>
      </w:tr>
      <w:tr w:rsidR="0094526B" w:rsidRPr="00247019" w14:paraId="7C1C9943" w14:textId="77777777" w:rsidTr="002571A4">
        <w:trPr>
          <w:cantSplit/>
          <w:jc w:val="center"/>
        </w:trPr>
        <w:tc>
          <w:tcPr>
            <w:tcW w:w="3402" w:type="dxa"/>
          </w:tcPr>
          <w:p w14:paraId="69C917F2" w14:textId="77777777" w:rsidR="009E7A9E" w:rsidRPr="0094526B" w:rsidRDefault="009E7A9E" w:rsidP="0094526B">
            <w:pPr>
              <w:pStyle w:val="Table"/>
            </w:pPr>
            <w:r w:rsidRPr="0094526B">
              <w:t>Trip</w:t>
            </w:r>
          </w:p>
        </w:tc>
        <w:tc>
          <w:tcPr>
            <w:tcW w:w="993" w:type="dxa"/>
          </w:tcPr>
          <w:p w14:paraId="62A88CE8" w14:textId="77777777" w:rsidR="009E7A9E" w:rsidRPr="0094526B" w:rsidRDefault="009E7A9E" w:rsidP="00DA4DB4">
            <w:pPr>
              <w:pStyle w:val="Table"/>
              <w:jc w:val="center"/>
            </w:pPr>
            <w:r w:rsidRPr="0094526B">
              <w:t>2</w:t>
            </w:r>
          </w:p>
        </w:tc>
        <w:tc>
          <w:tcPr>
            <w:tcW w:w="2954" w:type="dxa"/>
          </w:tcPr>
          <w:p w14:paraId="773292FE" w14:textId="77777777" w:rsidR="009E7A9E" w:rsidRPr="0094526B" w:rsidRDefault="00023548" w:rsidP="0094526B">
            <w:pPr>
              <w:pStyle w:val="Table"/>
            </w:pPr>
            <w:r w:rsidRPr="0094526B">
              <w:t>1 customer (cracks in concrete of forecourt)</w:t>
            </w:r>
          </w:p>
          <w:p w14:paraId="6A3E1DFF" w14:textId="77777777" w:rsidR="00023548" w:rsidRPr="0094526B" w:rsidRDefault="00023548" w:rsidP="0094526B">
            <w:pPr>
              <w:pStyle w:val="Table"/>
            </w:pPr>
            <w:r w:rsidRPr="0094526B">
              <w:t>1 employee (cluttered reserve corridor)</w:t>
            </w:r>
          </w:p>
        </w:tc>
        <w:tc>
          <w:tcPr>
            <w:tcW w:w="986" w:type="dxa"/>
          </w:tcPr>
          <w:p w14:paraId="6C11A610" w14:textId="77777777" w:rsidR="009E7A9E" w:rsidRPr="0094526B" w:rsidRDefault="009E7A9E" w:rsidP="00DA4DB4">
            <w:pPr>
              <w:pStyle w:val="Table"/>
              <w:jc w:val="center"/>
            </w:pPr>
            <w:r w:rsidRPr="0094526B">
              <w:t>0</w:t>
            </w:r>
          </w:p>
        </w:tc>
      </w:tr>
      <w:tr w:rsidR="0094526B" w:rsidRPr="00247019" w14:paraId="3F12A7F1" w14:textId="77777777" w:rsidTr="002571A4">
        <w:trPr>
          <w:cantSplit/>
          <w:jc w:val="center"/>
        </w:trPr>
        <w:tc>
          <w:tcPr>
            <w:tcW w:w="3402" w:type="dxa"/>
          </w:tcPr>
          <w:p w14:paraId="70309D71" w14:textId="77777777" w:rsidR="009E7A9E" w:rsidRPr="0094526B" w:rsidRDefault="001C7035" w:rsidP="0094526B">
            <w:pPr>
              <w:pStyle w:val="Table"/>
            </w:pPr>
            <w:r w:rsidRPr="0094526B">
              <w:t>B</w:t>
            </w:r>
            <w:r w:rsidR="009E7A9E" w:rsidRPr="0094526B">
              <w:t>urns</w:t>
            </w:r>
            <w:r w:rsidR="00023548" w:rsidRPr="0094526B">
              <w:t xml:space="preserve"> (ovens)</w:t>
            </w:r>
          </w:p>
        </w:tc>
        <w:tc>
          <w:tcPr>
            <w:tcW w:w="993" w:type="dxa"/>
          </w:tcPr>
          <w:p w14:paraId="1414ECDE" w14:textId="77777777" w:rsidR="009E7A9E" w:rsidRPr="0094526B" w:rsidRDefault="009E7A9E" w:rsidP="00DA4DB4">
            <w:pPr>
              <w:pStyle w:val="Table"/>
              <w:jc w:val="center"/>
            </w:pPr>
            <w:r w:rsidRPr="0094526B">
              <w:t>42</w:t>
            </w:r>
          </w:p>
        </w:tc>
        <w:tc>
          <w:tcPr>
            <w:tcW w:w="2954" w:type="dxa"/>
          </w:tcPr>
          <w:p w14:paraId="01CFBB06" w14:textId="3DCE05BD" w:rsidR="009E7A9E" w:rsidRPr="0094526B" w:rsidRDefault="008C0990" w:rsidP="0094526B">
            <w:pPr>
              <w:pStyle w:val="Table"/>
            </w:pPr>
            <w:r w:rsidRPr="0094526B">
              <w:t>Employees</w:t>
            </w:r>
          </w:p>
        </w:tc>
        <w:tc>
          <w:tcPr>
            <w:tcW w:w="986" w:type="dxa"/>
          </w:tcPr>
          <w:p w14:paraId="19467567" w14:textId="77777777" w:rsidR="009E7A9E" w:rsidRPr="0094526B" w:rsidRDefault="009E7A9E" w:rsidP="00DA4DB4">
            <w:pPr>
              <w:pStyle w:val="Table"/>
              <w:jc w:val="center"/>
            </w:pPr>
            <w:r w:rsidRPr="0094526B">
              <w:t>23</w:t>
            </w:r>
          </w:p>
        </w:tc>
      </w:tr>
      <w:tr w:rsidR="0094526B" w:rsidRPr="00247019" w14:paraId="35143F3D" w14:textId="77777777" w:rsidTr="002571A4">
        <w:trPr>
          <w:cantSplit/>
          <w:jc w:val="center"/>
        </w:trPr>
        <w:tc>
          <w:tcPr>
            <w:tcW w:w="3402" w:type="dxa"/>
          </w:tcPr>
          <w:p w14:paraId="49C1A9E2" w14:textId="77777777" w:rsidR="009E7A9E" w:rsidRPr="0094526B" w:rsidRDefault="009E7A9E" w:rsidP="0094526B">
            <w:pPr>
              <w:pStyle w:val="Table"/>
            </w:pPr>
            <w:r w:rsidRPr="0094526B">
              <w:t>Fatigued legs</w:t>
            </w:r>
          </w:p>
        </w:tc>
        <w:tc>
          <w:tcPr>
            <w:tcW w:w="993" w:type="dxa"/>
          </w:tcPr>
          <w:p w14:paraId="259F1B12" w14:textId="77777777" w:rsidR="009E7A9E" w:rsidRPr="0094526B" w:rsidRDefault="009E7A9E" w:rsidP="00DA4DB4">
            <w:pPr>
              <w:pStyle w:val="Table"/>
              <w:jc w:val="center"/>
            </w:pPr>
            <w:r w:rsidRPr="0094526B">
              <w:t>2</w:t>
            </w:r>
          </w:p>
        </w:tc>
        <w:tc>
          <w:tcPr>
            <w:tcW w:w="2954" w:type="dxa"/>
          </w:tcPr>
          <w:p w14:paraId="63DE3E74" w14:textId="77777777" w:rsidR="009E7A9E" w:rsidRPr="0094526B" w:rsidRDefault="009E7A9E" w:rsidP="0094526B">
            <w:pPr>
              <w:pStyle w:val="Table"/>
            </w:pPr>
            <w:r w:rsidRPr="0094526B">
              <w:t>2 employees</w:t>
            </w:r>
          </w:p>
        </w:tc>
        <w:tc>
          <w:tcPr>
            <w:tcW w:w="986" w:type="dxa"/>
          </w:tcPr>
          <w:p w14:paraId="600EDBD4" w14:textId="77777777" w:rsidR="009E7A9E" w:rsidRPr="0094526B" w:rsidRDefault="009E7A9E" w:rsidP="00DA4DB4">
            <w:pPr>
              <w:pStyle w:val="Table"/>
              <w:jc w:val="center"/>
            </w:pPr>
            <w:r w:rsidRPr="0094526B">
              <w:t>2</w:t>
            </w:r>
          </w:p>
        </w:tc>
      </w:tr>
      <w:tr w:rsidR="0094526B" w:rsidRPr="00247019" w14:paraId="353DDF0C" w14:textId="77777777" w:rsidTr="002571A4">
        <w:trPr>
          <w:cantSplit/>
          <w:jc w:val="center"/>
        </w:trPr>
        <w:tc>
          <w:tcPr>
            <w:tcW w:w="3402" w:type="dxa"/>
          </w:tcPr>
          <w:p w14:paraId="64CADE3A" w14:textId="77777777" w:rsidR="009E7A9E" w:rsidRPr="0094526B" w:rsidRDefault="009E7A9E" w:rsidP="0094526B">
            <w:pPr>
              <w:pStyle w:val="Table"/>
            </w:pPr>
            <w:r w:rsidRPr="0094526B">
              <w:t>Eye and breathing difficulties related to fumes from oven cleaner</w:t>
            </w:r>
          </w:p>
        </w:tc>
        <w:tc>
          <w:tcPr>
            <w:tcW w:w="993" w:type="dxa"/>
          </w:tcPr>
          <w:p w14:paraId="55BC3375" w14:textId="77777777" w:rsidR="009E7A9E" w:rsidRPr="0094526B" w:rsidRDefault="009E7A9E" w:rsidP="00DA4DB4">
            <w:pPr>
              <w:pStyle w:val="Table"/>
              <w:jc w:val="center"/>
            </w:pPr>
            <w:r w:rsidRPr="0094526B">
              <w:t>3</w:t>
            </w:r>
          </w:p>
        </w:tc>
        <w:tc>
          <w:tcPr>
            <w:tcW w:w="2954" w:type="dxa"/>
          </w:tcPr>
          <w:p w14:paraId="300EE7EC" w14:textId="77777777" w:rsidR="009E7A9E" w:rsidRPr="0094526B" w:rsidRDefault="009E7A9E" w:rsidP="0094526B">
            <w:pPr>
              <w:pStyle w:val="Table"/>
            </w:pPr>
            <w:r w:rsidRPr="0094526B">
              <w:t>1 employee</w:t>
            </w:r>
          </w:p>
        </w:tc>
        <w:tc>
          <w:tcPr>
            <w:tcW w:w="986" w:type="dxa"/>
          </w:tcPr>
          <w:p w14:paraId="46E40919" w14:textId="77777777" w:rsidR="009E7A9E" w:rsidRPr="0094526B" w:rsidRDefault="009E7A9E" w:rsidP="00DA4DB4">
            <w:pPr>
              <w:pStyle w:val="Table"/>
              <w:jc w:val="center"/>
            </w:pPr>
            <w:r w:rsidRPr="0094526B">
              <w:t>1</w:t>
            </w:r>
          </w:p>
        </w:tc>
      </w:tr>
    </w:tbl>
    <w:p w14:paraId="21A29678" w14:textId="77777777" w:rsidR="00471BCF" w:rsidRPr="00247019" w:rsidRDefault="00471BCF" w:rsidP="00DE13FC">
      <w:pPr>
        <w:pStyle w:val="Heading4"/>
      </w:pPr>
      <w:r w:rsidRPr="00247019">
        <w:t>Store visit</w:t>
      </w:r>
      <w:r w:rsidR="00E574F6" w:rsidRPr="00247019">
        <w:t>s</w:t>
      </w:r>
    </w:p>
    <w:p w14:paraId="75733B87" w14:textId="4DFE047F" w:rsidR="00471BCF" w:rsidRPr="00247019" w:rsidRDefault="00471BCF" w:rsidP="00566F10">
      <w:r w:rsidRPr="00247019">
        <w:t xml:space="preserve">Your visit </w:t>
      </w:r>
      <w:r w:rsidR="00637039">
        <w:t>to</w:t>
      </w:r>
      <w:r w:rsidRPr="00247019">
        <w:t xml:space="preserve"> the stores </w:t>
      </w:r>
      <w:r w:rsidR="00637039">
        <w:t>identified the following points.</w:t>
      </w:r>
    </w:p>
    <w:p w14:paraId="60BFA440" w14:textId="77777777" w:rsidR="00471BCF" w:rsidRPr="00566F10" w:rsidRDefault="00471BCF" w:rsidP="00BC7601">
      <w:pPr>
        <w:pStyle w:val="ListParagraph"/>
        <w:numPr>
          <w:ilvl w:val="0"/>
          <w:numId w:val="16"/>
        </w:numPr>
      </w:pPr>
      <w:r w:rsidRPr="00566F10">
        <w:t>Unwanted chemicals have been eliminated from the flagship store</w:t>
      </w:r>
      <w:r w:rsidR="00665578" w:rsidRPr="00566F10">
        <w:t>.</w:t>
      </w:r>
    </w:p>
    <w:p w14:paraId="330D0EFB" w14:textId="77777777" w:rsidR="00471BCF" w:rsidRPr="00566F10" w:rsidRDefault="00471BCF" w:rsidP="00BC7601">
      <w:pPr>
        <w:pStyle w:val="ListParagraph"/>
        <w:numPr>
          <w:ilvl w:val="0"/>
          <w:numId w:val="16"/>
        </w:numPr>
      </w:pPr>
      <w:r w:rsidRPr="00566F10">
        <w:t>Some goods</w:t>
      </w:r>
      <w:r w:rsidR="00EF1772" w:rsidRPr="00566F10">
        <w:t xml:space="preserve"> are </w:t>
      </w:r>
      <w:r w:rsidRPr="00566F10">
        <w:t>being supplied in quantities that make lifting</w:t>
      </w:r>
      <w:r w:rsidR="00EF1772" w:rsidRPr="00566F10">
        <w:t xml:space="preserve"> them</w:t>
      </w:r>
      <w:r w:rsidRPr="00566F10">
        <w:t xml:space="preserve"> very difficult</w:t>
      </w:r>
      <w:r w:rsidR="00665578" w:rsidRPr="00566F10">
        <w:t>.</w:t>
      </w:r>
    </w:p>
    <w:p w14:paraId="170483F6" w14:textId="77777777" w:rsidR="00471BCF" w:rsidRPr="00566F10" w:rsidRDefault="00471BCF" w:rsidP="00BC7601">
      <w:pPr>
        <w:pStyle w:val="ListParagraph"/>
        <w:numPr>
          <w:ilvl w:val="0"/>
          <w:numId w:val="16"/>
        </w:numPr>
      </w:pPr>
      <w:r w:rsidRPr="00566F10">
        <w:t>Anti-glare screens have been installed on the computer and point-of-sale screens</w:t>
      </w:r>
      <w:r w:rsidR="00665578" w:rsidRPr="00566F10">
        <w:t>.</w:t>
      </w:r>
    </w:p>
    <w:p w14:paraId="23472081" w14:textId="77777777" w:rsidR="00471BCF" w:rsidRPr="00566F10" w:rsidRDefault="00471BCF" w:rsidP="00BC7601">
      <w:pPr>
        <w:pStyle w:val="ListParagraph"/>
        <w:numPr>
          <w:ilvl w:val="0"/>
          <w:numId w:val="16"/>
        </w:numPr>
      </w:pPr>
      <w:r w:rsidRPr="00566F10">
        <w:t>No stress mats for the cashier who has to stand on concrete floors for 7.5 hour shift.</w:t>
      </w:r>
    </w:p>
    <w:p w14:paraId="7AB6A7D0" w14:textId="77777777" w:rsidR="00471BCF" w:rsidRPr="00566F10" w:rsidRDefault="00471BCF" w:rsidP="00BC7601">
      <w:pPr>
        <w:pStyle w:val="ListParagraph"/>
        <w:numPr>
          <w:ilvl w:val="0"/>
          <w:numId w:val="16"/>
        </w:numPr>
      </w:pPr>
      <w:r w:rsidRPr="00566F10">
        <w:t xml:space="preserve">No real training of staff – supervision more on sales and cost control, not </w:t>
      </w:r>
      <w:r w:rsidR="00280596" w:rsidRPr="00566F10">
        <w:t>WHS</w:t>
      </w:r>
      <w:r w:rsidR="00665578" w:rsidRPr="00566F10">
        <w:t>.</w:t>
      </w:r>
    </w:p>
    <w:p w14:paraId="4C50C42F" w14:textId="561B5277" w:rsidR="00471BCF" w:rsidRPr="00566F10" w:rsidRDefault="00637039" w:rsidP="00BC7601">
      <w:pPr>
        <w:pStyle w:val="ListParagraph"/>
        <w:numPr>
          <w:ilvl w:val="0"/>
          <w:numId w:val="16"/>
        </w:numPr>
      </w:pPr>
      <w:r>
        <w:t>Extensive personal protective e</w:t>
      </w:r>
      <w:r w:rsidR="00471BCF" w:rsidRPr="00566F10">
        <w:t xml:space="preserve">quipment </w:t>
      </w:r>
      <w:r>
        <w:t xml:space="preserve">(PPE) is provided, </w:t>
      </w:r>
      <w:r w:rsidR="00471BCF" w:rsidRPr="00566F10">
        <w:t xml:space="preserve">including hearing </w:t>
      </w:r>
      <w:r>
        <w:t>and</w:t>
      </w:r>
      <w:r w:rsidR="00471BCF" w:rsidRPr="00566F10">
        <w:t xml:space="preserve"> eye protection, safety vests, hard hats. But not used all the time by staff</w:t>
      </w:r>
      <w:r w:rsidR="00665578" w:rsidRPr="00566F10">
        <w:t>.</w:t>
      </w:r>
    </w:p>
    <w:p w14:paraId="51830F06" w14:textId="77777777" w:rsidR="00471BCF" w:rsidRPr="00566F10" w:rsidRDefault="00471BCF" w:rsidP="00BC7601">
      <w:pPr>
        <w:pStyle w:val="ListParagraph"/>
        <w:numPr>
          <w:ilvl w:val="0"/>
          <w:numId w:val="16"/>
        </w:numPr>
      </w:pPr>
      <w:r w:rsidRPr="00566F10">
        <w:t>No emergency preparedness posters in the stores</w:t>
      </w:r>
      <w:r w:rsidR="00665578" w:rsidRPr="00566F10">
        <w:t>.</w:t>
      </w:r>
    </w:p>
    <w:p w14:paraId="2BE42BC1" w14:textId="77777777" w:rsidR="00471BCF" w:rsidRPr="00566F10" w:rsidRDefault="00471BCF" w:rsidP="00BC7601">
      <w:pPr>
        <w:pStyle w:val="ListParagraph"/>
        <w:numPr>
          <w:ilvl w:val="0"/>
          <w:numId w:val="16"/>
        </w:numPr>
      </w:pPr>
      <w:r w:rsidRPr="00566F10">
        <w:t>Only a few safe working procedures clearly visible or available</w:t>
      </w:r>
      <w:r w:rsidR="00665578" w:rsidRPr="00566F10">
        <w:t>.</w:t>
      </w:r>
    </w:p>
    <w:p w14:paraId="6B6F4508" w14:textId="77777777" w:rsidR="00471BCF" w:rsidRPr="00566F10" w:rsidRDefault="00471BCF" w:rsidP="00BC7601">
      <w:pPr>
        <w:pStyle w:val="ListParagraph"/>
        <w:numPr>
          <w:ilvl w:val="0"/>
          <w:numId w:val="16"/>
        </w:numPr>
      </w:pPr>
      <w:r w:rsidRPr="00566F10">
        <w:t xml:space="preserve">No </w:t>
      </w:r>
      <w:r w:rsidR="00EF1772" w:rsidRPr="00566F10">
        <w:t>i</w:t>
      </w:r>
      <w:r w:rsidRPr="00566F10">
        <w:t>nd</w:t>
      </w:r>
      <w:r w:rsidR="00665578" w:rsidRPr="00566F10">
        <w:t xml:space="preserve">uction of new staff on </w:t>
      </w:r>
      <w:r w:rsidR="00280596" w:rsidRPr="00566F10">
        <w:t>WHS</w:t>
      </w:r>
      <w:r w:rsidR="00665578" w:rsidRPr="00566F10">
        <w:t>.</w:t>
      </w:r>
    </w:p>
    <w:p w14:paraId="26B82D68" w14:textId="77777777" w:rsidR="00471BCF" w:rsidRPr="00566F10" w:rsidRDefault="00471BCF" w:rsidP="00BC7601">
      <w:pPr>
        <w:pStyle w:val="ListParagraph"/>
        <w:numPr>
          <w:ilvl w:val="0"/>
          <w:numId w:val="16"/>
        </w:numPr>
      </w:pPr>
      <w:r w:rsidRPr="00566F10">
        <w:lastRenderedPageBreak/>
        <w:t>No staff noticeboard for safety information</w:t>
      </w:r>
      <w:r w:rsidR="00665578" w:rsidRPr="00566F10">
        <w:t>.</w:t>
      </w:r>
    </w:p>
    <w:p w14:paraId="02B2BF09" w14:textId="77777777" w:rsidR="00471BCF" w:rsidRPr="00566F10" w:rsidRDefault="00471BCF" w:rsidP="00BC7601">
      <w:pPr>
        <w:pStyle w:val="ListParagraph"/>
        <w:numPr>
          <w:ilvl w:val="0"/>
          <w:numId w:val="16"/>
        </w:numPr>
      </w:pPr>
      <w:r w:rsidRPr="00566F10">
        <w:t xml:space="preserve">Material safety data sheets seem to be available for most </w:t>
      </w:r>
      <w:r w:rsidR="001A3511" w:rsidRPr="00566F10">
        <w:t>dangerous goods such as petrol and LPG</w:t>
      </w:r>
      <w:r w:rsidR="00665578" w:rsidRPr="00566F10">
        <w:t>.</w:t>
      </w:r>
    </w:p>
    <w:p w14:paraId="1E575DFD" w14:textId="77777777" w:rsidR="00471BCF" w:rsidRPr="00566F10" w:rsidRDefault="00471BCF" w:rsidP="00BC7601">
      <w:pPr>
        <w:pStyle w:val="ListParagraph"/>
        <w:numPr>
          <w:ilvl w:val="0"/>
          <w:numId w:val="16"/>
        </w:numPr>
      </w:pPr>
      <w:r w:rsidRPr="00566F10">
        <w:t xml:space="preserve">First aid kits in every store – most fully stocked. Store </w:t>
      </w:r>
      <w:r w:rsidR="00EF1772" w:rsidRPr="00566F10">
        <w:t>m</w:t>
      </w:r>
      <w:r w:rsidRPr="00566F10">
        <w:t xml:space="preserve">anagers have been given authorisation to fully stock </w:t>
      </w:r>
      <w:r w:rsidR="00665578" w:rsidRPr="00566F10">
        <w:t>first aid kits</w:t>
      </w:r>
      <w:r w:rsidRPr="00566F10">
        <w:t>.</w:t>
      </w:r>
    </w:p>
    <w:p w14:paraId="18BD82B7" w14:textId="77777777" w:rsidR="00471BCF" w:rsidRPr="00566F10" w:rsidRDefault="00471BCF" w:rsidP="00BC7601">
      <w:pPr>
        <w:pStyle w:val="ListParagraph"/>
        <w:numPr>
          <w:ilvl w:val="0"/>
          <w:numId w:val="16"/>
        </w:numPr>
      </w:pPr>
      <w:r w:rsidRPr="00566F10">
        <w:t>Register of hazardous substances and dangerous goods kept in store but not updated</w:t>
      </w:r>
      <w:r w:rsidR="00665578" w:rsidRPr="00566F10">
        <w:t>.</w:t>
      </w:r>
    </w:p>
    <w:p w14:paraId="394C5BC1" w14:textId="77777777" w:rsidR="00471BCF" w:rsidRPr="00566F10" w:rsidRDefault="00471BCF" w:rsidP="00BC7601">
      <w:pPr>
        <w:pStyle w:val="ListParagraph"/>
        <w:numPr>
          <w:ilvl w:val="0"/>
          <w:numId w:val="16"/>
        </w:numPr>
      </w:pPr>
      <w:r w:rsidRPr="00566F10">
        <w:t>No safety audits or inspections have been undertaken regularly. There is no planned schedule</w:t>
      </w:r>
      <w:r w:rsidR="00665578" w:rsidRPr="00566F10">
        <w:t>.</w:t>
      </w:r>
    </w:p>
    <w:p w14:paraId="4168DA92" w14:textId="77777777" w:rsidR="00471BCF" w:rsidRPr="00566F10" w:rsidRDefault="00471BCF" w:rsidP="00BC7601">
      <w:pPr>
        <w:pStyle w:val="ListParagraph"/>
        <w:numPr>
          <w:ilvl w:val="0"/>
          <w:numId w:val="16"/>
        </w:numPr>
      </w:pPr>
      <w:r w:rsidRPr="00566F10">
        <w:t xml:space="preserve">Contractors and subcontractors not </w:t>
      </w:r>
      <w:r w:rsidR="00920FDA" w:rsidRPr="00566F10">
        <w:t>informed</w:t>
      </w:r>
      <w:r w:rsidRPr="00566F10">
        <w:t xml:space="preserve"> about their duty of care on</w:t>
      </w:r>
      <w:r w:rsidR="00665578" w:rsidRPr="00566F10">
        <w:t>-</w:t>
      </w:r>
      <w:r w:rsidRPr="00566F10">
        <w:t>site</w:t>
      </w:r>
      <w:r w:rsidR="00665578" w:rsidRPr="00566F10">
        <w:t>.</w:t>
      </w:r>
    </w:p>
    <w:p w14:paraId="6E95FC9C" w14:textId="77777777" w:rsidR="00471BCF" w:rsidRPr="00247019" w:rsidRDefault="00471BCF" w:rsidP="00DE13FC">
      <w:pPr>
        <w:pStyle w:val="Heading4"/>
      </w:pPr>
      <w:r w:rsidRPr="00247019">
        <w:t>Records</w:t>
      </w:r>
    </w:p>
    <w:p w14:paraId="0B08EA41" w14:textId="77777777" w:rsidR="00471BCF" w:rsidRPr="00247019" w:rsidRDefault="00471BCF" w:rsidP="00566F10">
      <w:r w:rsidRPr="00247019">
        <w:t>You check with the Records Clerk, who is responsible for keeping all of Pitstop’s records. You discover:</w:t>
      </w:r>
    </w:p>
    <w:p w14:paraId="700F8392" w14:textId="77777777" w:rsidR="00E574F6" w:rsidRPr="00566F10" w:rsidRDefault="00471BCF" w:rsidP="00BC7601">
      <w:pPr>
        <w:pStyle w:val="ListParagraph"/>
        <w:numPr>
          <w:ilvl w:val="0"/>
          <w:numId w:val="17"/>
        </w:numPr>
      </w:pPr>
      <w:r w:rsidRPr="00566F10">
        <w:t>No training records</w:t>
      </w:r>
      <w:r w:rsidR="00920FDA" w:rsidRPr="00566F10">
        <w:t xml:space="preserve"> are</w:t>
      </w:r>
      <w:r w:rsidRPr="00566F10">
        <w:t xml:space="preserve"> kept of employees and subcontractors to provide evidence of workplace competencies</w:t>
      </w:r>
      <w:r w:rsidR="00665578" w:rsidRPr="00566F10">
        <w:t>.</w:t>
      </w:r>
    </w:p>
    <w:p w14:paraId="1E376E94" w14:textId="77777777" w:rsidR="00471BCF" w:rsidRPr="00566F10" w:rsidRDefault="00471BCF" w:rsidP="00BC7601">
      <w:pPr>
        <w:pStyle w:val="ListParagraph"/>
        <w:numPr>
          <w:ilvl w:val="0"/>
          <w:numId w:val="17"/>
        </w:numPr>
      </w:pPr>
      <w:r w:rsidRPr="00566F10">
        <w:t>No rehabilitation policy</w:t>
      </w:r>
      <w:r w:rsidR="00665578" w:rsidRPr="00566F10">
        <w:t>.</w:t>
      </w:r>
    </w:p>
    <w:p w14:paraId="4F99E507" w14:textId="77777777" w:rsidR="00E574F6" w:rsidRPr="00566F10" w:rsidRDefault="00AF48DA" w:rsidP="00BC7601">
      <w:pPr>
        <w:pStyle w:val="ListParagraph"/>
        <w:numPr>
          <w:ilvl w:val="0"/>
          <w:numId w:val="17"/>
        </w:numPr>
      </w:pPr>
      <w:r>
        <w:t>No record</w:t>
      </w:r>
      <w:r w:rsidR="00E574F6" w:rsidRPr="00566F10">
        <w:t xml:space="preserve">keeping policies. </w:t>
      </w:r>
    </w:p>
    <w:p w14:paraId="5DF41F66" w14:textId="77777777" w:rsidR="00471BCF" w:rsidRPr="00566F10" w:rsidRDefault="00471BCF" w:rsidP="00BC7601">
      <w:pPr>
        <w:pStyle w:val="ListParagraph"/>
        <w:numPr>
          <w:ilvl w:val="0"/>
          <w:numId w:val="17"/>
        </w:numPr>
      </w:pPr>
      <w:r w:rsidRPr="00566F10">
        <w:t xml:space="preserve">Records relating to workers compensation claims </w:t>
      </w:r>
      <w:r w:rsidR="0032079A" w:rsidRPr="00566F10">
        <w:t xml:space="preserve">are </w:t>
      </w:r>
      <w:r w:rsidRPr="00566F10">
        <w:t>kept in a</w:t>
      </w:r>
      <w:r w:rsidR="00E574F6" w:rsidRPr="00566F10">
        <w:t>n un</w:t>
      </w:r>
      <w:r w:rsidRPr="00566F10">
        <w:t>locked cabinet</w:t>
      </w:r>
      <w:r w:rsidR="00665578" w:rsidRPr="00566F10">
        <w:t>.</w:t>
      </w:r>
    </w:p>
    <w:p w14:paraId="79656E6F" w14:textId="77777777" w:rsidR="00471BCF" w:rsidRPr="00566F10" w:rsidRDefault="00E574F6" w:rsidP="00BC7601">
      <w:pPr>
        <w:pStyle w:val="ListParagraph"/>
        <w:numPr>
          <w:ilvl w:val="0"/>
          <w:numId w:val="17"/>
        </w:numPr>
      </w:pPr>
      <w:r w:rsidRPr="00566F10">
        <w:t>Missing incident reports</w:t>
      </w:r>
      <w:r w:rsidR="00920FDA" w:rsidRPr="00566F10">
        <w:t>.</w:t>
      </w:r>
    </w:p>
    <w:p w14:paraId="434A851F" w14:textId="77777777" w:rsidR="00E574F6" w:rsidRPr="00566F10" w:rsidRDefault="00AF48DA" w:rsidP="00BC7601">
      <w:pPr>
        <w:pStyle w:val="ListParagraph"/>
        <w:numPr>
          <w:ilvl w:val="0"/>
          <w:numId w:val="17"/>
        </w:numPr>
      </w:pPr>
      <w:r>
        <w:t>Paper record</w:t>
      </w:r>
      <w:r w:rsidR="00E574F6" w:rsidRPr="00566F10">
        <w:t xml:space="preserve">keeping </w:t>
      </w:r>
      <w:r w:rsidR="0032079A" w:rsidRPr="00566F10">
        <w:t xml:space="preserve">is </w:t>
      </w:r>
      <w:r w:rsidR="00E574F6" w:rsidRPr="00566F10">
        <w:t>hard to use to compile WHS performance data for individual stores and</w:t>
      </w:r>
      <w:r w:rsidR="0032079A" w:rsidRPr="00566F10">
        <w:t xml:space="preserve"> the</w:t>
      </w:r>
      <w:r w:rsidR="00E574F6" w:rsidRPr="00566F10">
        <w:t xml:space="preserve"> organisation</w:t>
      </w:r>
      <w:r w:rsidR="00920FDA" w:rsidRPr="00566F10">
        <w:t>.</w:t>
      </w:r>
    </w:p>
    <w:p w14:paraId="1CE1C636" w14:textId="77777777" w:rsidR="00471BCF" w:rsidRPr="00566F10" w:rsidRDefault="00471BCF" w:rsidP="00BC7601">
      <w:pPr>
        <w:pStyle w:val="ListParagraph"/>
        <w:numPr>
          <w:ilvl w:val="0"/>
          <w:numId w:val="17"/>
        </w:numPr>
      </w:pPr>
      <w:r w:rsidRPr="00566F10">
        <w:t>Archiving of records is practiced and appropriate</w:t>
      </w:r>
      <w:r w:rsidR="00665578" w:rsidRPr="00566F10">
        <w:t>.</w:t>
      </w:r>
    </w:p>
    <w:p w14:paraId="1C7DD831" w14:textId="0483705E" w:rsidR="00471BCF" w:rsidRPr="00566F10" w:rsidRDefault="00367A59" w:rsidP="00BC7601">
      <w:pPr>
        <w:pStyle w:val="ListParagraph"/>
        <w:numPr>
          <w:ilvl w:val="0"/>
          <w:numId w:val="17"/>
        </w:numPr>
      </w:pPr>
      <w:r>
        <w:t xml:space="preserve">Electronic data is backed </w:t>
      </w:r>
      <w:r w:rsidR="00471BCF" w:rsidRPr="00566F10">
        <w:t>up periodically</w:t>
      </w:r>
      <w:r w:rsidR="00665578" w:rsidRPr="00566F10">
        <w:t>.</w:t>
      </w:r>
    </w:p>
    <w:p w14:paraId="22DB89B9" w14:textId="77777777" w:rsidR="00DE13FC" w:rsidRPr="00566F10" w:rsidRDefault="00471BCF" w:rsidP="00BC7601">
      <w:pPr>
        <w:pStyle w:val="ListParagraph"/>
        <w:numPr>
          <w:ilvl w:val="0"/>
          <w:numId w:val="17"/>
        </w:numPr>
      </w:pPr>
      <w:r w:rsidRPr="00566F10">
        <w:t>Insurance policies are in place but may not have been appropr</w:t>
      </w:r>
      <w:r w:rsidR="00665578" w:rsidRPr="00566F10">
        <w:t>iately updated after the buy</w:t>
      </w:r>
      <w:r w:rsidRPr="00566F10">
        <w:t>out</w:t>
      </w:r>
      <w:r w:rsidR="0032079A" w:rsidRPr="00566F10">
        <w:t xml:space="preserve"> of the ISS service stations</w:t>
      </w:r>
      <w:r w:rsidRPr="00566F10">
        <w:t>.</w:t>
      </w:r>
    </w:p>
    <w:p w14:paraId="5B3F4157" w14:textId="12A44048" w:rsidR="00471BCF" w:rsidRPr="00566F10" w:rsidRDefault="00471BCF" w:rsidP="00BC7601">
      <w:pPr>
        <w:pStyle w:val="ListParagraph"/>
        <w:numPr>
          <w:ilvl w:val="0"/>
          <w:numId w:val="17"/>
        </w:numPr>
      </w:pPr>
      <w:r w:rsidRPr="00566F10">
        <w:t>In the files</w:t>
      </w:r>
      <w:r w:rsidR="00367A59">
        <w:t>,</w:t>
      </w:r>
      <w:r w:rsidRPr="00566F10">
        <w:t xml:space="preserve"> you discover some other relevant documents</w:t>
      </w:r>
      <w:r w:rsidR="00367A59">
        <w:t>,</w:t>
      </w:r>
      <w:r w:rsidRPr="00566F10">
        <w:t xml:space="preserve"> including the current policy and procedures that</w:t>
      </w:r>
      <w:r w:rsidR="00665578" w:rsidRPr="00566F10">
        <w:t xml:space="preserve"> have been adopted from the buy</w:t>
      </w:r>
      <w:r w:rsidRPr="00566F10">
        <w:t xml:space="preserve">out stores. </w:t>
      </w:r>
    </w:p>
    <w:p w14:paraId="24BA9D38" w14:textId="77777777" w:rsidR="00471BCF" w:rsidRPr="00247019" w:rsidRDefault="00471BCF" w:rsidP="00566F10">
      <w:pPr>
        <w:pStyle w:val="Heading3"/>
      </w:pPr>
      <w:r w:rsidRPr="00247019">
        <w:lastRenderedPageBreak/>
        <w:t>Po</w:t>
      </w:r>
      <w:r w:rsidR="00665578" w:rsidRPr="00247019">
        <w:t>licy and procedures documents (r</w:t>
      </w:r>
      <w:r w:rsidRPr="00247019">
        <w:t xml:space="preserve">etained from </w:t>
      </w:r>
      <w:r w:rsidR="00DE13FC" w:rsidRPr="00247019">
        <w:t xml:space="preserve">ISS </w:t>
      </w:r>
      <w:r w:rsidRPr="00247019">
        <w:t>buyout stores)</w:t>
      </w:r>
    </w:p>
    <w:tbl>
      <w:tblPr>
        <w:tblStyle w:val="TableGrid"/>
        <w:tblW w:w="8335" w:type="dxa"/>
        <w:jc w:val="center"/>
        <w:tblLayout w:type="fixed"/>
        <w:tblLook w:val="04A0" w:firstRow="1" w:lastRow="0" w:firstColumn="1" w:lastColumn="0" w:noHBand="0" w:noVBand="1"/>
      </w:tblPr>
      <w:tblGrid>
        <w:gridCol w:w="8335"/>
      </w:tblGrid>
      <w:tr w:rsidR="00471BCF" w:rsidRPr="00247019" w14:paraId="5F8B72F9" w14:textId="77777777" w:rsidTr="00566F10">
        <w:trPr>
          <w:cantSplit/>
          <w:jc w:val="center"/>
        </w:trPr>
        <w:tc>
          <w:tcPr>
            <w:tcW w:w="8551" w:type="dxa"/>
            <w:tcBorders>
              <w:top w:val="single" w:sz="4" w:space="0" w:color="auto"/>
              <w:left w:val="single" w:sz="4" w:space="0" w:color="auto"/>
              <w:bottom w:val="single" w:sz="4" w:space="0" w:color="auto"/>
              <w:right w:val="single" w:sz="4" w:space="0" w:color="auto"/>
            </w:tcBorders>
          </w:tcPr>
          <w:p w14:paraId="262E356D" w14:textId="77777777" w:rsidR="00471BCF" w:rsidRPr="00247019" w:rsidRDefault="00471BCF" w:rsidP="00566F10">
            <w:pPr>
              <w:pStyle w:val="Heading4"/>
            </w:pPr>
            <w:r w:rsidRPr="00247019">
              <w:t xml:space="preserve">ISS </w:t>
            </w:r>
            <w:r w:rsidR="0019097B" w:rsidRPr="00247019">
              <w:t>w</w:t>
            </w:r>
            <w:r w:rsidR="00C86960" w:rsidRPr="00247019">
              <w:t>ork/</w:t>
            </w:r>
            <w:r w:rsidRPr="00247019">
              <w:t>life balance policy</w:t>
            </w:r>
          </w:p>
          <w:p w14:paraId="55C46665" w14:textId="77777777" w:rsidR="00471BCF" w:rsidRPr="00566F10" w:rsidRDefault="00471BCF" w:rsidP="00566F10">
            <w:r w:rsidRPr="00566F10">
              <w:t>ISS aims to provide a flexible and family-friendly workplace that reasonably accommodates external commitments and carer responsibilities.</w:t>
            </w:r>
          </w:p>
          <w:p w14:paraId="6A991BB0" w14:textId="20C8FAF8" w:rsidR="00471BCF" w:rsidRPr="00566F10" w:rsidRDefault="00471BCF" w:rsidP="00566F10">
            <w:r w:rsidRPr="00566F10">
              <w:t>As a flexible and family-friendly business, ISS recognises that its staff members have responsibilities and commitments extending beyond the working environment.</w:t>
            </w:r>
            <w:r w:rsidR="00A50FB7" w:rsidRPr="00566F10">
              <w:t xml:space="preserve"> </w:t>
            </w:r>
            <w:r w:rsidRPr="00566F10">
              <w:t>ISS is aware that these responsibilities and commitments can have a significant impact on employment opportunities</w:t>
            </w:r>
            <w:r w:rsidR="00C35968">
              <w:t>,</w:t>
            </w:r>
            <w:r w:rsidRPr="00566F10">
              <w:t xml:space="preserve"> and</w:t>
            </w:r>
            <w:r w:rsidR="00C35968">
              <w:t xml:space="preserve"> ISS</w:t>
            </w:r>
            <w:r w:rsidRPr="00566F10">
              <w:t xml:space="preserve"> is committed to providing an accessible, supportive and flexible environment for all staff.</w:t>
            </w:r>
          </w:p>
          <w:p w14:paraId="0EC81777" w14:textId="5950AD05" w:rsidR="00471BCF" w:rsidRPr="00566F10" w:rsidRDefault="00471BCF" w:rsidP="00566F10">
            <w:r w:rsidRPr="00566F10">
              <w:t>In responding to requests for arrangements relating to work</w:t>
            </w:r>
            <w:r w:rsidR="00C86960" w:rsidRPr="00566F10">
              <w:t>/</w:t>
            </w:r>
            <w:r w:rsidRPr="00566F10">
              <w:t>life balance, management will need to consider work requirements and the current and potential needs of others in responding, keeping in mind that ISS seeks:</w:t>
            </w:r>
          </w:p>
          <w:p w14:paraId="2D38F29E" w14:textId="3B1E128F" w:rsidR="00471BCF" w:rsidRPr="00566F10" w:rsidRDefault="0019097B" w:rsidP="00BC7601">
            <w:pPr>
              <w:pStyle w:val="ListParagraph"/>
              <w:numPr>
                <w:ilvl w:val="0"/>
                <w:numId w:val="18"/>
              </w:numPr>
            </w:pPr>
            <w:r w:rsidRPr="00566F10">
              <w:t>m</w:t>
            </w:r>
            <w:r w:rsidR="00C35968">
              <w:t>inimisation of disadvantage/</w:t>
            </w:r>
            <w:r w:rsidR="00471BCF" w:rsidRPr="00566F10">
              <w:t xml:space="preserve">s that may result from competing commitments </w:t>
            </w:r>
          </w:p>
          <w:p w14:paraId="7CC06EB0" w14:textId="77777777" w:rsidR="00471BCF" w:rsidRPr="00566F10" w:rsidRDefault="0019097B" w:rsidP="006170F8">
            <w:pPr>
              <w:pStyle w:val="ListParagraph"/>
              <w:numPr>
                <w:ilvl w:val="0"/>
                <w:numId w:val="18"/>
              </w:numPr>
              <w:spacing w:after="240"/>
            </w:pPr>
            <w:r w:rsidRPr="00566F10">
              <w:t>a</w:t>
            </w:r>
            <w:r w:rsidR="00471BCF" w:rsidRPr="00566F10">
              <w:t xml:space="preserve">n environment that is supportive and accepting of the responsibilities of caregivers and staff with cultural obligations. </w:t>
            </w:r>
          </w:p>
          <w:p w14:paraId="7D63473A" w14:textId="2957DA1F" w:rsidR="00471BCF" w:rsidRPr="00566F10" w:rsidRDefault="00471BCF" w:rsidP="00566F10">
            <w:r w:rsidRPr="00566F10">
              <w:t>Promotion and support of the balance of work and personal needs for staff will position ISS as an employer of choice, initiate a high level of commitment from staff to the work and ideals of ISS, and provide high levels of job satisfaction and a strong collaborative and collegiate culture</w:t>
            </w:r>
            <w:r w:rsidR="007246A7">
              <w:t>,</w:t>
            </w:r>
            <w:r w:rsidRPr="00566F10">
              <w:t xml:space="preserve"> while at the same time reducing stress and turnover.</w:t>
            </w:r>
          </w:p>
          <w:p w14:paraId="64B06E7C" w14:textId="77777777" w:rsidR="00471BCF" w:rsidRPr="00247019" w:rsidRDefault="00471BCF" w:rsidP="002571A4">
            <w:pPr>
              <w:spacing w:after="240"/>
            </w:pPr>
            <w:r w:rsidRPr="00566F10">
              <w:t>Staff will be provided with a positive work climate where supervisors strive to meet expectations in accommodating life and personal responsibilities.</w:t>
            </w:r>
          </w:p>
        </w:tc>
      </w:tr>
    </w:tbl>
    <w:p w14:paraId="03C691D4" w14:textId="77777777" w:rsidR="00471BCF" w:rsidRPr="00566F10" w:rsidRDefault="00471BCF"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471BCF" w:rsidRPr="00247019" w14:paraId="73946F73" w14:textId="77777777" w:rsidTr="00566F10">
        <w:trPr>
          <w:cantSplit/>
          <w:jc w:val="center"/>
        </w:trPr>
        <w:tc>
          <w:tcPr>
            <w:tcW w:w="8551" w:type="dxa"/>
            <w:tcBorders>
              <w:top w:val="single" w:sz="4" w:space="0" w:color="auto"/>
              <w:left w:val="single" w:sz="4" w:space="0" w:color="auto"/>
              <w:bottom w:val="single" w:sz="4" w:space="0" w:color="auto"/>
              <w:right w:val="single" w:sz="4" w:space="0" w:color="auto"/>
            </w:tcBorders>
            <w:hideMark/>
          </w:tcPr>
          <w:p w14:paraId="73D51D8C" w14:textId="77777777" w:rsidR="00471BCF" w:rsidRPr="00247019" w:rsidRDefault="00471BCF" w:rsidP="00566F10">
            <w:pPr>
              <w:pStyle w:val="Heading4"/>
            </w:pPr>
            <w:r w:rsidRPr="00247019">
              <w:t xml:space="preserve">ISS </w:t>
            </w:r>
            <w:r w:rsidR="006611E2" w:rsidRPr="00247019">
              <w:t>s</w:t>
            </w:r>
            <w:r w:rsidRPr="00247019">
              <w:t xml:space="preserve">moking </w:t>
            </w:r>
            <w:r w:rsidR="006611E2" w:rsidRPr="00247019">
              <w:t>p</w:t>
            </w:r>
            <w:r w:rsidRPr="00247019">
              <w:t>olicy</w:t>
            </w:r>
          </w:p>
          <w:p w14:paraId="51DB7227" w14:textId="2A5796CD" w:rsidR="006611E2" w:rsidRPr="00566F10" w:rsidRDefault="006611E2" w:rsidP="00566F10">
            <w:r w:rsidRPr="00566F10">
              <w:t>As an employer</w:t>
            </w:r>
            <w:r w:rsidR="0032079A" w:rsidRPr="00566F10">
              <w:t>,</w:t>
            </w:r>
            <w:r w:rsidRPr="00566F10">
              <w:t xml:space="preserve"> ISS has a duty under </w:t>
            </w:r>
            <w:r w:rsidR="00B16BE6" w:rsidRPr="00566F10">
              <w:t>WHS</w:t>
            </w:r>
            <w:r w:rsidRPr="00566F10">
              <w:t xml:space="preserve"> legislation to provide a safe working environment and to protect the health of all employees from any illness and injury arising from the workplace. Areas other than those designated will be smoke-free to eliminate the hazards of environmental tobacco smoke.</w:t>
            </w:r>
          </w:p>
          <w:p w14:paraId="6AB72A64" w14:textId="77777777" w:rsidR="006611E2" w:rsidRPr="00566F10" w:rsidRDefault="006611E2" w:rsidP="00566F10">
            <w:r w:rsidRPr="00566F10">
              <w:t xml:space="preserve">A designated area will be available where smokers will be able to smoke </w:t>
            </w:r>
            <w:r w:rsidR="0032079A" w:rsidRPr="00566F10">
              <w:t>during scheduled work breaks, a</w:t>
            </w:r>
            <w:r w:rsidRPr="00566F10">
              <w:t xml:space="preserve">s long as this does not cause harm or discomfort to other employees in the workplace. Employees may not, at any time, smoke inside buildings or premises or any enclosed workplaces. The designated areas will be away from flammable or other dangerous activities. </w:t>
            </w:r>
          </w:p>
          <w:p w14:paraId="0FE23192" w14:textId="089D19B3" w:rsidR="00471BCF" w:rsidRPr="00247019" w:rsidRDefault="006611E2" w:rsidP="002571A4">
            <w:pPr>
              <w:spacing w:after="240"/>
            </w:pPr>
            <w:r w:rsidRPr="00566F10">
              <w:t xml:space="preserve">A breach of this policy will be dealt with in the same manner as a breach of any </w:t>
            </w:r>
            <w:r w:rsidR="00B16BE6" w:rsidRPr="00566F10">
              <w:t>WHS</w:t>
            </w:r>
            <w:r w:rsidR="00404449">
              <w:t xml:space="preserve"> p</w:t>
            </w:r>
            <w:r w:rsidRPr="00566F10">
              <w:t>olicy</w:t>
            </w:r>
            <w:r w:rsidR="00404449">
              <w:t>,</w:t>
            </w:r>
            <w:r w:rsidRPr="00566F10">
              <w:t xml:space="preserve"> and standard disciplinary procedures will apply.</w:t>
            </w:r>
          </w:p>
        </w:tc>
      </w:tr>
    </w:tbl>
    <w:p w14:paraId="20847E93" w14:textId="77777777" w:rsidR="00471BCF" w:rsidRPr="00566F10" w:rsidRDefault="00471BCF"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471BCF" w:rsidRPr="00247019" w14:paraId="678F44F3" w14:textId="77777777" w:rsidTr="00566F10">
        <w:trPr>
          <w:cantSplit/>
          <w:jc w:val="center"/>
        </w:trPr>
        <w:tc>
          <w:tcPr>
            <w:tcW w:w="8551" w:type="dxa"/>
            <w:tcBorders>
              <w:top w:val="single" w:sz="4" w:space="0" w:color="auto"/>
              <w:left w:val="single" w:sz="4" w:space="0" w:color="auto"/>
              <w:bottom w:val="single" w:sz="4" w:space="0" w:color="auto"/>
              <w:right w:val="single" w:sz="4" w:space="0" w:color="auto"/>
            </w:tcBorders>
          </w:tcPr>
          <w:p w14:paraId="15F8812E" w14:textId="77777777" w:rsidR="00471BCF" w:rsidRPr="00247019" w:rsidRDefault="006611E2" w:rsidP="00566F10">
            <w:pPr>
              <w:pStyle w:val="Heading4"/>
            </w:pPr>
            <w:r w:rsidRPr="00247019">
              <w:lastRenderedPageBreak/>
              <w:t>ISS s</w:t>
            </w:r>
            <w:r w:rsidR="00471BCF" w:rsidRPr="00247019">
              <w:t>exual harassment policy</w:t>
            </w:r>
          </w:p>
          <w:p w14:paraId="798088E4" w14:textId="77777777" w:rsidR="006611E2" w:rsidRPr="00247019" w:rsidRDefault="006611E2" w:rsidP="00566F10">
            <w:r w:rsidRPr="00247019">
              <w:t>ISS recognises that sexual harassment is a serious issue and is committed to providing a workplace free from sexual harassment.</w:t>
            </w:r>
          </w:p>
          <w:p w14:paraId="53108219" w14:textId="77777777" w:rsidR="006611E2" w:rsidRPr="00566F10" w:rsidRDefault="006611E2" w:rsidP="00566F10">
            <w:pPr>
              <w:rPr>
                <w:i/>
              </w:rPr>
            </w:pPr>
            <w:r w:rsidRPr="00566F10">
              <w:rPr>
                <w:i/>
              </w:rPr>
              <w:t>What is sexual harassment?</w:t>
            </w:r>
          </w:p>
          <w:p w14:paraId="3B5BC8E2" w14:textId="0DEF9DFB" w:rsidR="006611E2" w:rsidRPr="00566F10" w:rsidRDefault="006611E2" w:rsidP="00566F10">
            <w:r w:rsidRPr="00566F10">
              <w:t>Sexual harassment is any deliberate verbal or physical conduct that is unwelcome and uninvited, embarrassing, demeaning, offensive or compromising. It can be experienced anywhere in the workforce</w:t>
            </w:r>
            <w:r w:rsidR="00404449">
              <w:t>,</w:t>
            </w:r>
            <w:r w:rsidRPr="00566F10">
              <w:t xml:space="preserve"> and by both men and women.</w:t>
            </w:r>
          </w:p>
          <w:p w14:paraId="4B364ABC" w14:textId="77777777" w:rsidR="006611E2" w:rsidRPr="00566F10" w:rsidRDefault="006611E2" w:rsidP="00566F10">
            <w:r w:rsidRPr="00566F10">
              <w:t>It has nothing to do with mutual attraction or genuine affection between people. Such friendships, whether sexual or not, are a private concern. It should not be confused with genuine compliments or behaving with common courtesy.</w:t>
            </w:r>
          </w:p>
          <w:p w14:paraId="7CDDF6D2" w14:textId="77777777" w:rsidR="006611E2" w:rsidRPr="00566F10" w:rsidRDefault="006611E2" w:rsidP="00566F10">
            <w:r w:rsidRPr="00566F10">
              <w:t>Sexual harassment may include such actions as:</w:t>
            </w:r>
          </w:p>
          <w:p w14:paraId="6A52BF09" w14:textId="3C8C5145" w:rsidR="006611E2" w:rsidRPr="00566F10" w:rsidRDefault="006611E2" w:rsidP="00BC7601">
            <w:pPr>
              <w:pStyle w:val="ListParagraph"/>
              <w:numPr>
                <w:ilvl w:val="0"/>
                <w:numId w:val="19"/>
              </w:numPr>
            </w:pPr>
            <w:r w:rsidRPr="00566F10">
              <w:t>dirty jokes, derogatory comments, offensive written messages (email/</w:t>
            </w:r>
            <w:r w:rsidR="0032079A" w:rsidRPr="00566F10">
              <w:t>text message</w:t>
            </w:r>
            <w:r w:rsidR="00404449">
              <w:t>s</w:t>
            </w:r>
            <w:r w:rsidRPr="00566F10">
              <w:t>), or offensive telephone calls</w:t>
            </w:r>
          </w:p>
          <w:p w14:paraId="0377BA14" w14:textId="77777777" w:rsidR="006611E2" w:rsidRPr="00566F10" w:rsidRDefault="006611E2" w:rsidP="00BC7601">
            <w:pPr>
              <w:pStyle w:val="ListParagraph"/>
              <w:numPr>
                <w:ilvl w:val="0"/>
                <w:numId w:val="19"/>
              </w:numPr>
            </w:pPr>
            <w:r w:rsidRPr="00566F10">
              <w:t>leering, patting pinching, touching or unnecessary familiarity</w:t>
            </w:r>
          </w:p>
          <w:p w14:paraId="232A43C5" w14:textId="77777777" w:rsidR="006611E2" w:rsidRPr="00566F10" w:rsidRDefault="006611E2" w:rsidP="00BC7601">
            <w:pPr>
              <w:pStyle w:val="ListParagraph"/>
              <w:numPr>
                <w:ilvl w:val="0"/>
                <w:numId w:val="19"/>
              </w:numPr>
            </w:pPr>
            <w:r w:rsidRPr="00566F10">
              <w:t>persistent demands for sexual favours or social outings</w:t>
            </w:r>
          </w:p>
          <w:p w14:paraId="2776A061" w14:textId="77777777" w:rsidR="006611E2" w:rsidRPr="00566F10" w:rsidRDefault="006611E2" w:rsidP="00BC7601">
            <w:pPr>
              <w:pStyle w:val="ListParagraph"/>
              <w:numPr>
                <w:ilvl w:val="0"/>
                <w:numId w:val="19"/>
              </w:numPr>
              <w:spacing w:after="240"/>
            </w:pPr>
            <w:r w:rsidRPr="00566F10">
              <w:t>displays of offensive posters, pictures or graffiti.</w:t>
            </w:r>
          </w:p>
          <w:p w14:paraId="0CF36B7A" w14:textId="77777777" w:rsidR="006611E2" w:rsidRPr="00566F10" w:rsidRDefault="006611E2" w:rsidP="00566F10">
            <w:r w:rsidRPr="00566F10">
              <w:t>Behaviour is against the law if it makes you feel:</w:t>
            </w:r>
          </w:p>
          <w:p w14:paraId="716EF0AC" w14:textId="77777777" w:rsidR="006611E2" w:rsidRPr="00566F10" w:rsidRDefault="006611E2" w:rsidP="00BC7601">
            <w:pPr>
              <w:pStyle w:val="ListParagraph"/>
              <w:numPr>
                <w:ilvl w:val="0"/>
                <w:numId w:val="19"/>
              </w:numPr>
            </w:pPr>
            <w:r w:rsidRPr="00566F10">
              <w:t>offended and humiliated</w:t>
            </w:r>
          </w:p>
          <w:p w14:paraId="4813F005" w14:textId="77777777" w:rsidR="006611E2" w:rsidRPr="00566F10" w:rsidRDefault="006611E2" w:rsidP="00BC7601">
            <w:pPr>
              <w:pStyle w:val="ListParagraph"/>
              <w:numPr>
                <w:ilvl w:val="0"/>
                <w:numId w:val="19"/>
              </w:numPr>
            </w:pPr>
            <w:r w:rsidRPr="00566F10">
              <w:t>intimidated and frightened</w:t>
            </w:r>
          </w:p>
          <w:p w14:paraId="3FEBBB45" w14:textId="77777777" w:rsidR="006611E2" w:rsidRPr="00566F10" w:rsidRDefault="006611E2" w:rsidP="00BC7601">
            <w:pPr>
              <w:pStyle w:val="ListParagraph"/>
              <w:numPr>
                <w:ilvl w:val="0"/>
                <w:numId w:val="19"/>
              </w:numPr>
              <w:spacing w:after="240"/>
            </w:pPr>
            <w:r w:rsidRPr="00566F10">
              <w:t>uncomfortable at work.</w:t>
            </w:r>
          </w:p>
          <w:p w14:paraId="517C1C88" w14:textId="77777777" w:rsidR="006611E2" w:rsidRPr="00566F10" w:rsidRDefault="006611E2" w:rsidP="00566F10">
            <w:r w:rsidRPr="00566F10">
              <w:t xml:space="preserve">ISS considers sexual harassment an unacceptable form of behaviour which will not be tolerated under any circumstances. </w:t>
            </w:r>
          </w:p>
          <w:p w14:paraId="215F7EC6" w14:textId="718163CF" w:rsidR="00471BCF" w:rsidRPr="00247019" w:rsidRDefault="006611E2" w:rsidP="002571A4">
            <w:pPr>
              <w:spacing w:after="240"/>
            </w:pPr>
            <w:r w:rsidRPr="00566F10">
              <w:t>ISS undertakes to educate all employees on the issue of sexual harassment to avoid its incidence and to inform employees of procedures to deal with the problem</w:t>
            </w:r>
            <w:r w:rsidR="00404449">
              <w:t>,</w:t>
            </w:r>
            <w:r w:rsidRPr="00566F10">
              <w:t xml:space="preserve"> should it occur.</w:t>
            </w:r>
            <w:r w:rsidRPr="00247019">
              <w:t xml:space="preserve"> </w:t>
            </w:r>
          </w:p>
        </w:tc>
      </w:tr>
    </w:tbl>
    <w:p w14:paraId="7E550201" w14:textId="77777777" w:rsidR="00471BCF" w:rsidRPr="00566F10" w:rsidRDefault="00471BCF"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471BCF" w:rsidRPr="00247019" w14:paraId="4BC69EB1" w14:textId="77777777" w:rsidTr="00566F10">
        <w:trPr>
          <w:cantSplit/>
          <w:jc w:val="center"/>
        </w:trPr>
        <w:tc>
          <w:tcPr>
            <w:tcW w:w="8551" w:type="dxa"/>
            <w:tcBorders>
              <w:top w:val="single" w:sz="4" w:space="0" w:color="auto"/>
              <w:left w:val="single" w:sz="4" w:space="0" w:color="auto"/>
              <w:bottom w:val="single" w:sz="4" w:space="0" w:color="auto"/>
              <w:right w:val="single" w:sz="4" w:space="0" w:color="auto"/>
            </w:tcBorders>
          </w:tcPr>
          <w:p w14:paraId="1E3AD780" w14:textId="77777777" w:rsidR="00471BCF" w:rsidRPr="00247019" w:rsidRDefault="006611E2" w:rsidP="00566F10">
            <w:pPr>
              <w:pStyle w:val="Heading4"/>
            </w:pPr>
            <w:r w:rsidRPr="00247019">
              <w:t>ISS alcohol and drugs p</w:t>
            </w:r>
            <w:r w:rsidR="00471BCF" w:rsidRPr="00247019">
              <w:t>olicy</w:t>
            </w:r>
          </w:p>
          <w:p w14:paraId="526A1C25" w14:textId="188D16B4" w:rsidR="00471BCF" w:rsidRPr="00247019" w:rsidRDefault="006611E2" w:rsidP="002571A4">
            <w:pPr>
              <w:spacing w:after="240"/>
            </w:pPr>
            <w:r w:rsidRPr="00247019">
              <w:t>ISS recognises the value of its employees and is committed to promoting and maintaining the health and wellbe</w:t>
            </w:r>
            <w:r w:rsidR="00404449">
              <w:t>ing of every member of its work</w:t>
            </w:r>
            <w:r w:rsidRPr="00247019">
              <w:t xml:space="preserve">force. Alcohol and other drugs can influence an employee’s ability to maintain safe work practices and can endanger themselves and others. All employees, contractors and sub-contractors have a responsibility to present for work and remain </w:t>
            </w:r>
            <w:r w:rsidR="00404449">
              <w:t xml:space="preserve">at work </w:t>
            </w:r>
            <w:r w:rsidRPr="00247019">
              <w:t>not influenced by alcohol and other drugs.</w:t>
            </w:r>
          </w:p>
        </w:tc>
      </w:tr>
    </w:tbl>
    <w:p w14:paraId="1DC2D1AE" w14:textId="77777777" w:rsidR="00471BCF" w:rsidRPr="00247019" w:rsidRDefault="00471BCF" w:rsidP="00DE13FC">
      <w:pPr>
        <w:pStyle w:val="Spacer"/>
      </w:pPr>
    </w:p>
    <w:tbl>
      <w:tblPr>
        <w:tblStyle w:val="TableGrid"/>
        <w:tblW w:w="8335" w:type="dxa"/>
        <w:jc w:val="center"/>
        <w:tblLayout w:type="fixed"/>
        <w:tblLook w:val="04A0" w:firstRow="1" w:lastRow="0" w:firstColumn="1" w:lastColumn="0" w:noHBand="0" w:noVBand="1"/>
      </w:tblPr>
      <w:tblGrid>
        <w:gridCol w:w="8335"/>
      </w:tblGrid>
      <w:tr w:rsidR="00471BCF" w:rsidRPr="00247019" w14:paraId="22A1D0C1" w14:textId="77777777" w:rsidTr="00566F10">
        <w:trPr>
          <w:cantSplit/>
          <w:jc w:val="center"/>
        </w:trPr>
        <w:tc>
          <w:tcPr>
            <w:tcW w:w="8551" w:type="dxa"/>
            <w:tcBorders>
              <w:top w:val="single" w:sz="4" w:space="0" w:color="auto"/>
              <w:left w:val="single" w:sz="4" w:space="0" w:color="auto"/>
              <w:bottom w:val="single" w:sz="4" w:space="0" w:color="auto"/>
              <w:right w:val="single" w:sz="4" w:space="0" w:color="auto"/>
            </w:tcBorders>
          </w:tcPr>
          <w:p w14:paraId="55F2D0D5" w14:textId="77777777" w:rsidR="00471BCF" w:rsidRPr="00247019" w:rsidRDefault="00471BCF" w:rsidP="00566F10">
            <w:pPr>
              <w:pStyle w:val="Heading4"/>
            </w:pPr>
            <w:r w:rsidRPr="00247019">
              <w:lastRenderedPageBreak/>
              <w:t xml:space="preserve">ISS </w:t>
            </w:r>
            <w:r w:rsidR="006611E2" w:rsidRPr="00247019">
              <w:t>b</w:t>
            </w:r>
            <w:r w:rsidRPr="00247019">
              <w:t xml:space="preserve">ullying and </w:t>
            </w:r>
            <w:r w:rsidR="006611E2" w:rsidRPr="00247019">
              <w:t>h</w:t>
            </w:r>
            <w:r w:rsidRPr="00247019">
              <w:t>arassment policy</w:t>
            </w:r>
          </w:p>
          <w:p w14:paraId="5F42664D" w14:textId="77777777" w:rsidR="006611E2" w:rsidRPr="00566F10" w:rsidRDefault="006611E2" w:rsidP="00566F10">
            <w:r w:rsidRPr="00566F10">
              <w:t>ISS is committed to pro</w:t>
            </w:r>
            <w:r w:rsidR="0032079A" w:rsidRPr="00566F10">
              <w:t>viding a working environment that i</w:t>
            </w:r>
            <w:r w:rsidRPr="00566F10">
              <w:t>s free from bullying. Working relationships and standards of behaviour between employees are important workplace issues. The ISS code of conduct sets out principles for behaviour required in the workplace, namely that:</w:t>
            </w:r>
          </w:p>
          <w:p w14:paraId="115B7988" w14:textId="77777777" w:rsidR="006611E2" w:rsidRPr="00566F10" w:rsidRDefault="006611E2" w:rsidP="00BC7601">
            <w:pPr>
              <w:pStyle w:val="ListParagraph"/>
              <w:numPr>
                <w:ilvl w:val="0"/>
                <w:numId w:val="20"/>
              </w:numPr>
            </w:pPr>
            <w:r w:rsidRPr="00566F10">
              <w:t>all people should be treated with respect</w:t>
            </w:r>
          </w:p>
          <w:p w14:paraId="7D521CE9" w14:textId="77777777" w:rsidR="006611E2" w:rsidRPr="00566F10" w:rsidRDefault="006611E2" w:rsidP="00BC7601">
            <w:pPr>
              <w:pStyle w:val="ListParagraph"/>
              <w:numPr>
                <w:ilvl w:val="0"/>
                <w:numId w:val="20"/>
              </w:numPr>
            </w:pPr>
            <w:r w:rsidRPr="00566F10">
              <w:t>all employees should develop an awareness about the impact of their behaviour on others</w:t>
            </w:r>
          </w:p>
          <w:p w14:paraId="522C13ED" w14:textId="77777777" w:rsidR="006611E2" w:rsidRPr="00566F10" w:rsidRDefault="006611E2" w:rsidP="00BC7601">
            <w:pPr>
              <w:pStyle w:val="ListParagraph"/>
              <w:numPr>
                <w:ilvl w:val="0"/>
                <w:numId w:val="20"/>
              </w:numPr>
              <w:spacing w:after="240"/>
            </w:pPr>
            <w:r w:rsidRPr="00566F10">
              <w:t>there is agreement about what is appropriate behaviour at work.</w:t>
            </w:r>
          </w:p>
          <w:p w14:paraId="0005398D" w14:textId="791F90AE" w:rsidR="006611E2" w:rsidRPr="00566F10" w:rsidRDefault="006611E2" w:rsidP="00566F10">
            <w:r w:rsidRPr="00566F10">
              <w:t>ISS considers that bullying in the workplace is inappropriate and unacceptable behaviour</w:t>
            </w:r>
            <w:r w:rsidR="008B1FAA">
              <w:t>,</w:t>
            </w:r>
            <w:r w:rsidRPr="00566F10">
              <w:t xml:space="preserve"> and those employees found to have either committed or condoned such behaviour in the workplace may be subject to disciplinary action.</w:t>
            </w:r>
          </w:p>
          <w:p w14:paraId="637D9084" w14:textId="77777777" w:rsidR="006611E2" w:rsidRPr="00566F10" w:rsidRDefault="006611E2" w:rsidP="00566F10">
            <w:r w:rsidRPr="00566F10">
              <w:t>A bully is a person who uses strength or power to coerce others by fear. To bully is to oppress or persecute, physically or morally by (threat of) superior force. Bullying is physical or psychological behaviour or conduct where strength (including strength in personality) and/or a position of power is misused by a person in a position of authority or by a person who perceives that they are in a position of power or authority. While bullying is normally associated with unequal power relationships, peer</w:t>
            </w:r>
            <w:r w:rsidR="0032079A" w:rsidRPr="00566F10">
              <w:t>-</w:t>
            </w:r>
            <w:r w:rsidRPr="00566F10">
              <w:t>to</w:t>
            </w:r>
            <w:r w:rsidR="0032079A" w:rsidRPr="00566F10">
              <w:t>-</w:t>
            </w:r>
            <w:r w:rsidRPr="00566F10">
              <w:t xml:space="preserve">peer bullying is not uncommon and is an equally unacceptable behaviour at </w:t>
            </w:r>
            <w:r w:rsidR="00AB0D4E" w:rsidRPr="00566F10">
              <w:t>ISS</w:t>
            </w:r>
            <w:r w:rsidRPr="00566F10">
              <w:t xml:space="preserve">. </w:t>
            </w:r>
          </w:p>
          <w:p w14:paraId="631DFDEE" w14:textId="77777777" w:rsidR="006611E2" w:rsidRPr="00566F10" w:rsidRDefault="006611E2" w:rsidP="00566F10">
            <w:r w:rsidRPr="00566F10">
              <w:t>A variety of behaviours and acts m</w:t>
            </w:r>
            <w:r w:rsidR="0032079A" w:rsidRPr="00566F10">
              <w:t>a</w:t>
            </w:r>
            <w:r w:rsidRPr="00566F10">
              <w:t>y constitute bullying which, over time, create a negative workplace environment. These may include:</w:t>
            </w:r>
          </w:p>
          <w:p w14:paraId="10A38355" w14:textId="77777777" w:rsidR="00C86960" w:rsidRPr="00566F10" w:rsidRDefault="00C86960" w:rsidP="00BC7601">
            <w:pPr>
              <w:pStyle w:val="ListParagraph"/>
              <w:numPr>
                <w:ilvl w:val="0"/>
                <w:numId w:val="20"/>
              </w:numPr>
            </w:pPr>
            <w:r w:rsidRPr="00566F10">
              <w:t>threats</w:t>
            </w:r>
          </w:p>
          <w:p w14:paraId="6BF20E9F" w14:textId="77777777" w:rsidR="00C86960" w:rsidRPr="00566F10" w:rsidRDefault="00C86960" w:rsidP="00BC7601">
            <w:pPr>
              <w:pStyle w:val="ListParagraph"/>
              <w:numPr>
                <w:ilvl w:val="0"/>
                <w:numId w:val="20"/>
              </w:numPr>
            </w:pPr>
            <w:r w:rsidRPr="00566F10">
              <w:t>verbal abuse</w:t>
            </w:r>
          </w:p>
          <w:p w14:paraId="4027D330" w14:textId="77777777" w:rsidR="00C86960" w:rsidRPr="00566F10" w:rsidRDefault="00C86960" w:rsidP="00BC7601">
            <w:pPr>
              <w:pStyle w:val="ListParagraph"/>
              <w:numPr>
                <w:ilvl w:val="0"/>
                <w:numId w:val="20"/>
              </w:numPr>
            </w:pPr>
            <w:r w:rsidRPr="00566F10">
              <w:t xml:space="preserve">shouting </w:t>
            </w:r>
          </w:p>
          <w:p w14:paraId="52DDA1CB" w14:textId="77777777" w:rsidR="00C86960" w:rsidRPr="00566F10" w:rsidRDefault="00C86960" w:rsidP="00BC7601">
            <w:pPr>
              <w:pStyle w:val="ListParagraph"/>
              <w:numPr>
                <w:ilvl w:val="0"/>
                <w:numId w:val="20"/>
              </w:numPr>
            </w:pPr>
            <w:r w:rsidRPr="00566F10">
              <w:t xml:space="preserve">constant unconstructive criticism </w:t>
            </w:r>
          </w:p>
          <w:p w14:paraId="1B94BBEB" w14:textId="77777777" w:rsidR="00C86960" w:rsidRPr="00566F10" w:rsidRDefault="00C86960" w:rsidP="00BC7601">
            <w:pPr>
              <w:pStyle w:val="ListParagraph"/>
              <w:numPr>
                <w:ilvl w:val="0"/>
                <w:numId w:val="20"/>
              </w:numPr>
            </w:pPr>
            <w:r w:rsidRPr="00566F10">
              <w:t xml:space="preserve">blaming </w:t>
            </w:r>
          </w:p>
          <w:p w14:paraId="33F9F1AD" w14:textId="77777777" w:rsidR="00C86960" w:rsidRPr="00566F10" w:rsidRDefault="00C86960" w:rsidP="00BC7601">
            <w:pPr>
              <w:pStyle w:val="ListParagraph"/>
              <w:numPr>
                <w:ilvl w:val="0"/>
                <w:numId w:val="20"/>
              </w:numPr>
            </w:pPr>
            <w:r w:rsidRPr="00566F10">
              <w:t>sarcasm and other forms of demeaning language</w:t>
            </w:r>
          </w:p>
          <w:p w14:paraId="16B94262" w14:textId="77777777" w:rsidR="00C86960" w:rsidRPr="00566F10" w:rsidRDefault="00C86960" w:rsidP="00BC7601">
            <w:pPr>
              <w:pStyle w:val="ListParagraph"/>
              <w:numPr>
                <w:ilvl w:val="0"/>
                <w:numId w:val="20"/>
              </w:numPr>
            </w:pPr>
            <w:r w:rsidRPr="00566F10">
              <w:t>coercion</w:t>
            </w:r>
          </w:p>
          <w:p w14:paraId="5C34567B" w14:textId="77777777" w:rsidR="00C86960" w:rsidRPr="00566F10" w:rsidRDefault="00C86960" w:rsidP="00BC7601">
            <w:pPr>
              <w:pStyle w:val="ListParagraph"/>
              <w:numPr>
                <w:ilvl w:val="0"/>
                <w:numId w:val="20"/>
              </w:numPr>
            </w:pPr>
            <w:r w:rsidRPr="00566F10">
              <w:t xml:space="preserve">punitive </w:t>
            </w:r>
            <w:r w:rsidR="0032079A" w:rsidRPr="00566F10">
              <w:t>behaviour</w:t>
            </w:r>
          </w:p>
          <w:p w14:paraId="5EE6A551" w14:textId="77777777" w:rsidR="00C86960" w:rsidRPr="00566F10" w:rsidRDefault="00C86960" w:rsidP="00BC7601">
            <w:pPr>
              <w:pStyle w:val="ListParagraph"/>
              <w:numPr>
                <w:ilvl w:val="0"/>
                <w:numId w:val="20"/>
              </w:numPr>
            </w:pPr>
            <w:r w:rsidRPr="00566F10">
              <w:t>isolation</w:t>
            </w:r>
          </w:p>
          <w:p w14:paraId="5160FF33" w14:textId="77777777" w:rsidR="006611E2" w:rsidRPr="00566F10" w:rsidRDefault="006611E2" w:rsidP="00BC7601">
            <w:pPr>
              <w:pStyle w:val="ListParagraph"/>
              <w:numPr>
                <w:ilvl w:val="0"/>
                <w:numId w:val="20"/>
              </w:numPr>
            </w:pPr>
            <w:r w:rsidRPr="00566F10">
              <w:t>deliberately withholding information that a person needs to exercise her or his role or entitlements within the organisation</w:t>
            </w:r>
          </w:p>
          <w:p w14:paraId="112B1B27" w14:textId="77777777" w:rsidR="006611E2" w:rsidRPr="00566F10" w:rsidRDefault="006611E2" w:rsidP="00BC7601">
            <w:pPr>
              <w:pStyle w:val="ListParagraph"/>
              <w:numPr>
                <w:ilvl w:val="0"/>
                <w:numId w:val="20"/>
              </w:numPr>
              <w:spacing w:after="240"/>
            </w:pPr>
            <w:r w:rsidRPr="00566F10">
              <w:t>repeated refusal of requests for leave or training without adequate explanation and suggestion of alternatives.</w:t>
            </w:r>
          </w:p>
          <w:p w14:paraId="3DBD4F8E" w14:textId="77777777" w:rsidR="00471BCF" w:rsidRPr="00566F10" w:rsidRDefault="006611E2" w:rsidP="002571A4">
            <w:pPr>
              <w:spacing w:after="240"/>
            </w:pPr>
            <w:r w:rsidRPr="00566F10">
              <w:t xml:space="preserve">Bullying may be perpetrated by an individual who may be a work colleague, a supervisor or any person who is part of the work environment. </w:t>
            </w:r>
          </w:p>
        </w:tc>
      </w:tr>
    </w:tbl>
    <w:p w14:paraId="34D2519C" w14:textId="77777777" w:rsidR="00471BCF" w:rsidRPr="00566F10" w:rsidRDefault="00471BCF" w:rsidP="00566F10">
      <w:pPr>
        <w:pStyle w:val="Spacer"/>
      </w:pPr>
    </w:p>
    <w:tbl>
      <w:tblPr>
        <w:tblStyle w:val="TableGrid"/>
        <w:tblW w:w="8335" w:type="dxa"/>
        <w:jc w:val="center"/>
        <w:tblLook w:val="04A0" w:firstRow="1" w:lastRow="0" w:firstColumn="1" w:lastColumn="0" w:noHBand="0" w:noVBand="1"/>
      </w:tblPr>
      <w:tblGrid>
        <w:gridCol w:w="8335"/>
      </w:tblGrid>
      <w:tr w:rsidR="00C42F0C" w:rsidRPr="00247019" w14:paraId="2ACD7437" w14:textId="77777777" w:rsidTr="00C86960">
        <w:trPr>
          <w:cantSplit/>
          <w:jc w:val="center"/>
        </w:trPr>
        <w:tc>
          <w:tcPr>
            <w:tcW w:w="8551" w:type="dxa"/>
            <w:tcBorders>
              <w:top w:val="single" w:sz="4" w:space="0" w:color="auto"/>
              <w:left w:val="single" w:sz="4" w:space="0" w:color="auto"/>
              <w:bottom w:val="single" w:sz="4" w:space="0" w:color="auto"/>
              <w:right w:val="single" w:sz="4" w:space="0" w:color="auto"/>
            </w:tcBorders>
          </w:tcPr>
          <w:p w14:paraId="03918AD1" w14:textId="77777777" w:rsidR="00C42F0C" w:rsidRPr="00247019" w:rsidRDefault="00C42F0C" w:rsidP="00566F10">
            <w:pPr>
              <w:pStyle w:val="Heading4"/>
            </w:pPr>
            <w:r w:rsidRPr="00247019">
              <w:lastRenderedPageBreak/>
              <w:t xml:space="preserve">ISS </w:t>
            </w:r>
            <w:r w:rsidR="006611E2" w:rsidRPr="00247019">
              <w:t>p</w:t>
            </w:r>
            <w:r w:rsidRPr="00247019">
              <w:t>erformance management policy</w:t>
            </w:r>
          </w:p>
          <w:p w14:paraId="01872FCC" w14:textId="77777777" w:rsidR="00C42F0C" w:rsidRPr="00247019" w:rsidRDefault="00C42F0C" w:rsidP="00566F10">
            <w:pPr>
              <w:pStyle w:val="Heading4"/>
            </w:pPr>
            <w:r w:rsidRPr="00247019">
              <w:t>Purpose</w:t>
            </w:r>
          </w:p>
          <w:p w14:paraId="3A415D9B" w14:textId="77777777" w:rsidR="002E040C" w:rsidRPr="00247019" w:rsidRDefault="002E040C" w:rsidP="00566F10">
            <w:r w:rsidRPr="00247019">
              <w:t xml:space="preserve">To support ISS’s commitment to providing a high-performance and satisfying work environment. To </w:t>
            </w:r>
            <w:r w:rsidR="007209B2" w:rsidRPr="00247019">
              <w:t xml:space="preserve">describe </w:t>
            </w:r>
            <w:r w:rsidRPr="00247019">
              <w:t>ISS’s Performance Review and Development Program (PRDP).</w:t>
            </w:r>
          </w:p>
          <w:p w14:paraId="78B0DB7F" w14:textId="77777777" w:rsidR="00C42F0C" w:rsidRPr="00247019" w:rsidRDefault="002E040C" w:rsidP="00566F10">
            <w:pPr>
              <w:pStyle w:val="Heading4"/>
            </w:pPr>
            <w:r w:rsidRPr="00247019">
              <w:t>Scope</w:t>
            </w:r>
          </w:p>
          <w:p w14:paraId="33E19AC9" w14:textId="77777777" w:rsidR="002E040C" w:rsidRPr="00247019" w:rsidRDefault="002E040C" w:rsidP="00566F10">
            <w:r w:rsidRPr="00247019">
              <w:t>This policy applies to all employees of ISS.</w:t>
            </w:r>
          </w:p>
          <w:p w14:paraId="70FBF067" w14:textId="77777777" w:rsidR="002E040C" w:rsidRPr="00247019" w:rsidRDefault="002E040C" w:rsidP="00566F10">
            <w:pPr>
              <w:pStyle w:val="Heading4"/>
            </w:pPr>
            <w:r w:rsidRPr="00247019">
              <w:t>Policy</w:t>
            </w:r>
          </w:p>
          <w:p w14:paraId="0C428207" w14:textId="77777777" w:rsidR="002E040C" w:rsidRPr="00247019" w:rsidRDefault="00EA2E17" w:rsidP="00566F10">
            <w:r w:rsidRPr="00247019">
              <w:t xml:space="preserve">Each </w:t>
            </w:r>
            <w:r w:rsidR="00AB0D4E">
              <w:t>Store Manager</w:t>
            </w:r>
            <w:r w:rsidRPr="00247019">
              <w:t xml:space="preserve"> at ISS should</w:t>
            </w:r>
            <w:r w:rsidR="002E040C" w:rsidRPr="00247019">
              <w:t xml:space="preserve"> provide support and guidance to their </w:t>
            </w:r>
            <w:r w:rsidRPr="00247019">
              <w:t xml:space="preserve">employees. To this end, </w:t>
            </w:r>
            <w:r w:rsidR="00AB0D4E">
              <w:t>Store Manager</w:t>
            </w:r>
            <w:r w:rsidRPr="00247019">
              <w:t xml:space="preserve">s should </w:t>
            </w:r>
            <w:r w:rsidR="002E040C" w:rsidRPr="00247019">
              <w:t xml:space="preserve">discuss performance and development. </w:t>
            </w:r>
            <w:r w:rsidRPr="00247019">
              <w:t xml:space="preserve">The </w:t>
            </w:r>
            <w:r w:rsidR="00004854" w:rsidRPr="00247019">
              <w:t>PRDP</w:t>
            </w:r>
            <w:r w:rsidRPr="00247019">
              <w:t xml:space="preserve"> has the following aims</w:t>
            </w:r>
            <w:r w:rsidR="002E040C" w:rsidRPr="00247019">
              <w:t>:</w:t>
            </w:r>
          </w:p>
          <w:p w14:paraId="6E82FB84" w14:textId="77777777" w:rsidR="001B5FEA" w:rsidRPr="00566F10" w:rsidRDefault="001B5FEA" w:rsidP="00BC7601">
            <w:pPr>
              <w:pStyle w:val="ListParagraph"/>
              <w:numPr>
                <w:ilvl w:val="0"/>
                <w:numId w:val="21"/>
              </w:numPr>
            </w:pPr>
            <w:r w:rsidRPr="00566F10">
              <w:t>encouraging</w:t>
            </w:r>
            <w:r w:rsidR="00A50FB7" w:rsidRPr="00566F10">
              <w:t xml:space="preserve"> </w:t>
            </w:r>
            <w:r w:rsidRPr="00566F10">
              <w:t>and facilitating</w:t>
            </w:r>
            <w:r w:rsidR="002E040C" w:rsidRPr="00566F10">
              <w:t xml:space="preserve"> </w:t>
            </w:r>
            <w:r w:rsidR="00C86960" w:rsidRPr="00566F10">
              <w:t xml:space="preserve">high </w:t>
            </w:r>
            <w:r w:rsidRPr="00566F10">
              <w:t xml:space="preserve">performance among </w:t>
            </w:r>
            <w:r w:rsidR="007827E2" w:rsidRPr="00566F10">
              <w:t>ISS employees</w:t>
            </w:r>
          </w:p>
          <w:p w14:paraId="31F7E0E7" w14:textId="77777777" w:rsidR="002E040C" w:rsidRPr="00566F10" w:rsidRDefault="00C86960" w:rsidP="00BC7601">
            <w:pPr>
              <w:pStyle w:val="ListParagraph"/>
              <w:numPr>
                <w:ilvl w:val="0"/>
                <w:numId w:val="21"/>
              </w:numPr>
            </w:pPr>
            <w:r w:rsidRPr="00566F10">
              <w:t>r</w:t>
            </w:r>
            <w:r w:rsidR="007827E2" w:rsidRPr="00566F10">
              <w:t>ecognition of achievement and training</w:t>
            </w:r>
          </w:p>
          <w:p w14:paraId="0D7BD1C4" w14:textId="77777777" w:rsidR="002E040C" w:rsidRPr="00566F10" w:rsidRDefault="00C86960" w:rsidP="00BC7601">
            <w:pPr>
              <w:pStyle w:val="ListParagraph"/>
              <w:numPr>
                <w:ilvl w:val="0"/>
                <w:numId w:val="21"/>
              </w:numPr>
            </w:pPr>
            <w:r w:rsidRPr="00566F10">
              <w:t>f</w:t>
            </w:r>
            <w:r w:rsidR="007827E2" w:rsidRPr="00566F10">
              <w:t>acilitating feedback and consultation between management and staff</w:t>
            </w:r>
          </w:p>
          <w:p w14:paraId="622B097E" w14:textId="77777777" w:rsidR="00EA2E17" w:rsidRPr="00566F10" w:rsidRDefault="00C86960" w:rsidP="00BC7601">
            <w:pPr>
              <w:pStyle w:val="ListParagraph"/>
              <w:numPr>
                <w:ilvl w:val="0"/>
                <w:numId w:val="21"/>
              </w:numPr>
              <w:spacing w:after="240"/>
            </w:pPr>
            <w:r w:rsidRPr="00566F10">
              <w:t>i</w:t>
            </w:r>
            <w:r w:rsidR="00D05A1C" w:rsidRPr="00566F10">
              <w:t>dentifying employee</w:t>
            </w:r>
            <w:r w:rsidR="007827E2" w:rsidRPr="00566F10">
              <w:t xml:space="preserve"> development and training needs.</w:t>
            </w:r>
          </w:p>
          <w:p w14:paraId="281816F1" w14:textId="77777777" w:rsidR="00EA2E17" w:rsidRPr="00247019" w:rsidRDefault="00EA2E17" w:rsidP="00566F10">
            <w:r w:rsidRPr="00247019">
              <w:t xml:space="preserve">To facilitate the </w:t>
            </w:r>
            <w:r w:rsidR="00004854" w:rsidRPr="00247019">
              <w:t>PRDP</w:t>
            </w:r>
            <w:r w:rsidRPr="00247019">
              <w:t xml:space="preserve">, all Store Managers will be trained in the principles and practice of PRDP to ensure effective implementation of the </w:t>
            </w:r>
            <w:r w:rsidR="00004854" w:rsidRPr="00247019">
              <w:t>PRDP</w:t>
            </w:r>
            <w:r w:rsidRPr="00247019">
              <w:t xml:space="preserve"> process. </w:t>
            </w:r>
          </w:p>
          <w:p w14:paraId="3F34F22B" w14:textId="1E58A2B5" w:rsidR="002E040C" w:rsidRPr="00247019" w:rsidRDefault="002E040C" w:rsidP="00566F10">
            <w:r w:rsidRPr="00247019">
              <w:t xml:space="preserve">Together, each </w:t>
            </w:r>
            <w:r w:rsidR="001B5FEA" w:rsidRPr="00247019">
              <w:t>employee</w:t>
            </w:r>
            <w:r w:rsidRPr="00247019">
              <w:t xml:space="preserve"> and </w:t>
            </w:r>
            <w:r w:rsidR="001B5FEA" w:rsidRPr="00247019">
              <w:t>their supervisor</w:t>
            </w:r>
            <w:r w:rsidR="00C86960" w:rsidRPr="00247019">
              <w:t xml:space="preserve"> will</w:t>
            </w:r>
            <w:r w:rsidR="001B5FEA" w:rsidRPr="00247019">
              <w:t xml:space="preserve"> develop a performance p</w:t>
            </w:r>
            <w:r w:rsidRPr="00247019">
              <w:t>lan and a</w:t>
            </w:r>
            <w:r w:rsidR="001B5FEA" w:rsidRPr="00247019">
              <w:t xml:space="preserve"> professional d</w:t>
            </w:r>
            <w:r w:rsidR="00C86960" w:rsidRPr="00247019">
              <w:t>evelopment plan. Both will then</w:t>
            </w:r>
            <w:r w:rsidRPr="00247019">
              <w:t xml:space="preserve"> </w:t>
            </w:r>
            <w:r w:rsidR="001B5FEA" w:rsidRPr="00247019">
              <w:t>negotiate how these p</w:t>
            </w:r>
            <w:r w:rsidRPr="00247019">
              <w:t xml:space="preserve">lans will </w:t>
            </w:r>
            <w:r w:rsidR="00C86960" w:rsidRPr="00247019">
              <w:t>b</w:t>
            </w:r>
            <w:r w:rsidRPr="00247019">
              <w:t xml:space="preserve">e implemented. </w:t>
            </w:r>
            <w:r w:rsidR="001B5FEA" w:rsidRPr="00247019">
              <w:t>PRDP s</w:t>
            </w:r>
            <w:r w:rsidR="00CD2ACC">
              <w:t>hould be repeated over a twelve-</w:t>
            </w:r>
            <w:r w:rsidR="001B5FEA" w:rsidRPr="00247019">
              <w:t xml:space="preserve">month cycle. </w:t>
            </w:r>
          </w:p>
          <w:p w14:paraId="6D3B348F" w14:textId="072E4457" w:rsidR="002E040C" w:rsidRPr="00247019" w:rsidRDefault="002E040C" w:rsidP="00566F10">
            <w:r w:rsidRPr="00247019">
              <w:t>PRDP will be implemented in accordance with the principles of fairness</w:t>
            </w:r>
            <w:r w:rsidR="00CD2ACC">
              <w:t xml:space="preserve"> and</w:t>
            </w:r>
            <w:r w:rsidRPr="00247019">
              <w:t xml:space="preserve"> equity</w:t>
            </w:r>
            <w:r w:rsidR="00CD2ACC">
              <w:t>,</w:t>
            </w:r>
            <w:r w:rsidRPr="00247019">
              <w:t xml:space="preserve"> and in accordance with relevant legislation</w:t>
            </w:r>
            <w:r w:rsidR="007209B2" w:rsidRPr="00247019">
              <w:t xml:space="preserve"> and various ISS policies</w:t>
            </w:r>
            <w:r w:rsidRPr="00247019">
              <w:t>.</w:t>
            </w:r>
            <w:r w:rsidR="007209B2" w:rsidRPr="00247019">
              <w:t xml:space="preserve"> </w:t>
            </w:r>
          </w:p>
          <w:p w14:paraId="135C4318" w14:textId="77777777" w:rsidR="00C42F0C" w:rsidRPr="00247019" w:rsidRDefault="002E040C" w:rsidP="00566F10">
            <w:pPr>
              <w:pStyle w:val="Heading4"/>
            </w:pPr>
            <w:r w:rsidRPr="00247019">
              <w:t>Responsibility</w:t>
            </w:r>
          </w:p>
          <w:p w14:paraId="5586ADFC" w14:textId="77777777" w:rsidR="00C42F0C" w:rsidRPr="00247019" w:rsidRDefault="001B5FEA" w:rsidP="002571A4">
            <w:pPr>
              <w:spacing w:after="240"/>
            </w:pPr>
            <w:r w:rsidRPr="00247019">
              <w:t>Managers</w:t>
            </w:r>
            <w:r w:rsidR="002E040C" w:rsidRPr="00247019">
              <w:t xml:space="preserve"> </w:t>
            </w:r>
            <w:r w:rsidRPr="00247019">
              <w:t>are responsible</w:t>
            </w:r>
            <w:r w:rsidR="002E040C" w:rsidRPr="00247019">
              <w:t xml:space="preserve"> for ensuring that PRDP is implemented for all </w:t>
            </w:r>
            <w:r w:rsidRPr="00247019">
              <w:t>employees for whom they are designated supervisors.</w:t>
            </w:r>
          </w:p>
        </w:tc>
      </w:tr>
    </w:tbl>
    <w:p w14:paraId="26F02964" w14:textId="77777777" w:rsidR="007209B2" w:rsidRPr="00566F10" w:rsidRDefault="007209B2" w:rsidP="00566F10">
      <w:pPr>
        <w:pStyle w:val="Spacer"/>
      </w:pPr>
    </w:p>
    <w:tbl>
      <w:tblPr>
        <w:tblStyle w:val="TableGrid"/>
        <w:tblW w:w="8335" w:type="dxa"/>
        <w:jc w:val="center"/>
        <w:tblLook w:val="04A0" w:firstRow="1" w:lastRow="0" w:firstColumn="1" w:lastColumn="0" w:noHBand="0" w:noVBand="1"/>
      </w:tblPr>
      <w:tblGrid>
        <w:gridCol w:w="8335"/>
      </w:tblGrid>
      <w:tr w:rsidR="007209B2" w:rsidRPr="00247019" w14:paraId="4239ADE2" w14:textId="77777777" w:rsidTr="00566F10">
        <w:trPr>
          <w:jc w:val="center"/>
        </w:trPr>
        <w:tc>
          <w:tcPr>
            <w:tcW w:w="8335" w:type="dxa"/>
            <w:tcBorders>
              <w:top w:val="single" w:sz="4" w:space="0" w:color="auto"/>
              <w:left w:val="single" w:sz="4" w:space="0" w:color="auto"/>
              <w:bottom w:val="single" w:sz="4" w:space="0" w:color="auto"/>
              <w:right w:val="single" w:sz="4" w:space="0" w:color="auto"/>
            </w:tcBorders>
          </w:tcPr>
          <w:p w14:paraId="667098C6" w14:textId="77777777" w:rsidR="007209B2" w:rsidRPr="00247019" w:rsidRDefault="00C86960" w:rsidP="00566F10">
            <w:pPr>
              <w:pStyle w:val="Heading4"/>
            </w:pPr>
            <w:r w:rsidRPr="00247019">
              <w:lastRenderedPageBreak/>
              <w:t>ISS i</w:t>
            </w:r>
            <w:r w:rsidR="007209B2" w:rsidRPr="00247019">
              <w:t>nduction policy</w:t>
            </w:r>
          </w:p>
          <w:p w14:paraId="08A1CDA8" w14:textId="77777777" w:rsidR="007209B2" w:rsidRPr="00247019" w:rsidRDefault="007209B2" w:rsidP="00566F10">
            <w:pPr>
              <w:pStyle w:val="Heading4"/>
            </w:pPr>
            <w:r w:rsidRPr="00247019">
              <w:t>Purpose</w:t>
            </w:r>
          </w:p>
          <w:p w14:paraId="425B64D2" w14:textId="77777777" w:rsidR="007209B2" w:rsidRPr="00247019" w:rsidRDefault="007209B2" w:rsidP="00566F10">
            <w:r w:rsidRPr="00247019">
              <w:t>To support ISS’s commitment to induction of all new employees. To describe ISS’s induction process.</w:t>
            </w:r>
          </w:p>
          <w:p w14:paraId="4737AE5F" w14:textId="77777777" w:rsidR="007209B2" w:rsidRPr="00566F10" w:rsidRDefault="007209B2" w:rsidP="00566F10">
            <w:pPr>
              <w:pStyle w:val="Heading4"/>
            </w:pPr>
            <w:r w:rsidRPr="00247019">
              <w:t>Scope</w:t>
            </w:r>
          </w:p>
          <w:p w14:paraId="3E29436F" w14:textId="77777777" w:rsidR="007209B2" w:rsidRPr="00247019" w:rsidRDefault="007209B2" w:rsidP="00566F10">
            <w:r w:rsidRPr="00247019">
              <w:t>This policy applies to all employees of ISS.</w:t>
            </w:r>
          </w:p>
          <w:p w14:paraId="500CD9C2" w14:textId="77777777" w:rsidR="007209B2" w:rsidRPr="00566F10" w:rsidRDefault="007209B2" w:rsidP="00566F10">
            <w:pPr>
              <w:pStyle w:val="Heading4"/>
            </w:pPr>
            <w:r w:rsidRPr="00247019">
              <w:t>Policy</w:t>
            </w:r>
          </w:p>
          <w:p w14:paraId="180AB88D" w14:textId="77777777" w:rsidR="007209B2" w:rsidRPr="00247019" w:rsidRDefault="007827E2" w:rsidP="00566F10">
            <w:r w:rsidRPr="00247019">
              <w:t>Each employee should be</w:t>
            </w:r>
            <w:r w:rsidR="007209B2" w:rsidRPr="00247019">
              <w:t xml:space="preserve"> systematically introduced to their job</w:t>
            </w:r>
            <w:r w:rsidRPr="00247019">
              <w:t xml:space="preserve"> roles and should be provided</w:t>
            </w:r>
            <w:r w:rsidR="007209B2" w:rsidRPr="00247019">
              <w:t xml:space="preserve"> with the information </w:t>
            </w:r>
            <w:r w:rsidR="00462B35">
              <w:t>they require</w:t>
            </w:r>
            <w:r w:rsidR="007209B2" w:rsidRPr="00247019">
              <w:t xml:space="preserve"> to succeed and develop</w:t>
            </w:r>
            <w:r w:rsidRPr="00247019">
              <w:t>. Inductions should</w:t>
            </w:r>
            <w:r w:rsidR="007209B2" w:rsidRPr="00247019">
              <w:t>:</w:t>
            </w:r>
          </w:p>
          <w:p w14:paraId="6E56C13A" w14:textId="77777777" w:rsidR="007827E2" w:rsidRPr="00566F10" w:rsidRDefault="00C86960" w:rsidP="00BC7601">
            <w:pPr>
              <w:pStyle w:val="ListParagraph"/>
              <w:numPr>
                <w:ilvl w:val="0"/>
                <w:numId w:val="22"/>
              </w:numPr>
            </w:pPr>
            <w:r w:rsidRPr="00566F10">
              <w:t>e</w:t>
            </w:r>
            <w:r w:rsidR="007827E2" w:rsidRPr="00566F10">
              <w:t>ncourag</w:t>
            </w:r>
            <w:r w:rsidRPr="00566F10">
              <w:t>e</w:t>
            </w:r>
            <w:r w:rsidR="007827E2" w:rsidRPr="00566F10">
              <w:t xml:space="preserve"> commitment to the mission and strategic goals of ISS </w:t>
            </w:r>
          </w:p>
          <w:p w14:paraId="113FBD44" w14:textId="77777777" w:rsidR="007209B2" w:rsidRPr="00566F10" w:rsidRDefault="00C86960" w:rsidP="00BC7601">
            <w:pPr>
              <w:pStyle w:val="ListParagraph"/>
              <w:numPr>
                <w:ilvl w:val="0"/>
                <w:numId w:val="22"/>
              </w:numPr>
            </w:pPr>
            <w:r w:rsidRPr="00566F10">
              <w:t>w</w:t>
            </w:r>
            <w:r w:rsidR="007827E2" w:rsidRPr="00566F10">
              <w:t>elcome and introduce staff members to the workplace</w:t>
            </w:r>
          </w:p>
          <w:p w14:paraId="554CA275" w14:textId="77777777" w:rsidR="007209B2" w:rsidRPr="00566F10" w:rsidRDefault="00B16BE6" w:rsidP="002571A4">
            <w:pPr>
              <w:pStyle w:val="ListParagraph"/>
              <w:numPr>
                <w:ilvl w:val="0"/>
                <w:numId w:val="22"/>
              </w:numPr>
              <w:spacing w:after="240"/>
            </w:pPr>
            <w:r w:rsidRPr="00566F10">
              <w:t>provide any</w:t>
            </w:r>
            <w:r w:rsidR="007827E2" w:rsidRPr="00566F10">
              <w:t xml:space="preserve"> </w:t>
            </w:r>
            <w:r w:rsidR="007209B2" w:rsidRPr="00566F10">
              <w:t xml:space="preserve">information </w:t>
            </w:r>
            <w:r w:rsidR="007827E2" w:rsidRPr="00566F10">
              <w:t xml:space="preserve">necessary </w:t>
            </w:r>
            <w:r w:rsidR="007209B2" w:rsidRPr="00566F10">
              <w:t xml:space="preserve">to enable new </w:t>
            </w:r>
            <w:r w:rsidR="007827E2" w:rsidRPr="00566F10">
              <w:t>employees to</w:t>
            </w:r>
            <w:r w:rsidR="007209B2" w:rsidRPr="00566F10">
              <w:t xml:space="preserve"> perform their </w:t>
            </w:r>
            <w:r w:rsidR="007827E2" w:rsidRPr="00566F10">
              <w:t>duties</w:t>
            </w:r>
            <w:r w:rsidR="00C86960" w:rsidRPr="00566F10">
              <w:t>.</w:t>
            </w:r>
          </w:p>
          <w:p w14:paraId="78014AA7" w14:textId="77777777" w:rsidR="007209B2" w:rsidRPr="00247019" w:rsidRDefault="007827E2" w:rsidP="00566F10">
            <w:r w:rsidRPr="00247019">
              <w:t>The induction p</w:t>
            </w:r>
            <w:r w:rsidR="007209B2" w:rsidRPr="00247019">
              <w:t xml:space="preserve">rocess </w:t>
            </w:r>
            <w:r w:rsidRPr="00247019">
              <w:t>has two components</w:t>
            </w:r>
          </w:p>
          <w:p w14:paraId="6499D4F0" w14:textId="77777777" w:rsidR="007209B2" w:rsidRPr="00566F10" w:rsidRDefault="007827E2" w:rsidP="00BC7601">
            <w:pPr>
              <w:pStyle w:val="ListParagraph"/>
              <w:numPr>
                <w:ilvl w:val="0"/>
                <w:numId w:val="22"/>
              </w:numPr>
            </w:pPr>
            <w:r w:rsidRPr="00566F10">
              <w:t>ISS corporate induction</w:t>
            </w:r>
          </w:p>
          <w:p w14:paraId="7C8AE728" w14:textId="668A5F47" w:rsidR="007209B2" w:rsidRPr="00566F10" w:rsidRDefault="00462B35" w:rsidP="00BC7601">
            <w:pPr>
              <w:pStyle w:val="ListParagraph"/>
              <w:numPr>
                <w:ilvl w:val="0"/>
                <w:numId w:val="22"/>
              </w:numPr>
            </w:pPr>
            <w:r w:rsidRPr="00566F10">
              <w:t>l</w:t>
            </w:r>
            <w:r w:rsidR="002264BE" w:rsidRPr="00566F10">
              <w:t>ocal induction</w:t>
            </w:r>
            <w:r w:rsidR="00513F06">
              <w:t>;</w:t>
            </w:r>
            <w:r w:rsidR="002264BE" w:rsidRPr="00566F10">
              <w:t xml:space="preserve"> for example, store </w:t>
            </w:r>
            <w:r w:rsidR="00B16BE6" w:rsidRPr="00566F10">
              <w:t>induction.</w:t>
            </w:r>
          </w:p>
          <w:p w14:paraId="77D2DFEA" w14:textId="77777777" w:rsidR="007209B2" w:rsidRPr="00247019" w:rsidRDefault="007209B2" w:rsidP="00566F10">
            <w:pPr>
              <w:pStyle w:val="Heading4"/>
            </w:pPr>
            <w:r w:rsidRPr="00247019">
              <w:t>Responsibility</w:t>
            </w:r>
          </w:p>
          <w:p w14:paraId="6FE513E8" w14:textId="77777777" w:rsidR="007209B2" w:rsidRPr="00247019" w:rsidRDefault="002264BE" w:rsidP="002571A4">
            <w:pPr>
              <w:spacing w:after="240"/>
            </w:pPr>
            <w:r w:rsidRPr="00247019">
              <w:t>Managers are responsible for ensuring that the induction process is implemented for all employees for whom they are designated supervisors.</w:t>
            </w:r>
          </w:p>
        </w:tc>
      </w:tr>
    </w:tbl>
    <w:p w14:paraId="39D081A8" w14:textId="77777777" w:rsidR="00566F10" w:rsidRDefault="00566F10" w:rsidP="00566F10"/>
    <w:p w14:paraId="0F0AD99C" w14:textId="77777777" w:rsidR="00566F10" w:rsidRDefault="00566F10">
      <w:pPr>
        <w:spacing w:before="0" w:after="0" w:line="240" w:lineRule="auto"/>
      </w:pPr>
      <w:r>
        <w:br w:type="page"/>
      </w:r>
    </w:p>
    <w:p w14:paraId="2E4AE567" w14:textId="77777777" w:rsidR="00CE2278" w:rsidRPr="00247019" w:rsidRDefault="00CE2278" w:rsidP="00566F10">
      <w:pPr>
        <w:pStyle w:val="Heading3"/>
      </w:pPr>
      <w:r w:rsidRPr="00247019">
        <w:lastRenderedPageBreak/>
        <w:t xml:space="preserve">ISS </w:t>
      </w:r>
      <w:r w:rsidR="001B6AD9">
        <w:t>e</w:t>
      </w:r>
      <w:r w:rsidRPr="00247019">
        <w:t>mergency procedures</w:t>
      </w:r>
    </w:p>
    <w:tbl>
      <w:tblPr>
        <w:tblStyle w:val="TableGrid"/>
        <w:tblW w:w="8335" w:type="dxa"/>
        <w:jc w:val="center"/>
        <w:tblLayout w:type="fixed"/>
        <w:tblLook w:val="04A0" w:firstRow="1" w:lastRow="0" w:firstColumn="1" w:lastColumn="0" w:noHBand="0" w:noVBand="1"/>
      </w:tblPr>
      <w:tblGrid>
        <w:gridCol w:w="8335"/>
      </w:tblGrid>
      <w:tr w:rsidR="00D43752" w:rsidRPr="00247019" w14:paraId="41C16EE6" w14:textId="77777777" w:rsidTr="00566F10">
        <w:trPr>
          <w:cantSplit/>
          <w:jc w:val="center"/>
        </w:trPr>
        <w:tc>
          <w:tcPr>
            <w:tcW w:w="8335" w:type="dxa"/>
            <w:tcBorders>
              <w:top w:val="single" w:sz="4" w:space="0" w:color="auto"/>
              <w:left w:val="single" w:sz="4" w:space="0" w:color="auto"/>
              <w:bottom w:val="single" w:sz="4" w:space="0" w:color="auto"/>
              <w:right w:val="single" w:sz="4" w:space="0" w:color="auto"/>
            </w:tcBorders>
          </w:tcPr>
          <w:p w14:paraId="0A4F6EF2" w14:textId="77777777" w:rsidR="00D43752" w:rsidRPr="00247019" w:rsidRDefault="00D43752" w:rsidP="00566F10">
            <w:pPr>
              <w:pStyle w:val="Heading4"/>
            </w:pPr>
            <w:r w:rsidRPr="00247019">
              <w:t>Fire emergency</w:t>
            </w:r>
          </w:p>
          <w:p w14:paraId="245FFB2E" w14:textId="77777777" w:rsidR="00D43752" w:rsidRPr="00247019" w:rsidRDefault="00D43752" w:rsidP="00566F10">
            <w:r w:rsidRPr="00247019">
              <w:t xml:space="preserve">All fire exits should be kept clear of obstacles. </w:t>
            </w:r>
          </w:p>
          <w:p w14:paraId="1133CF35" w14:textId="77777777" w:rsidR="00D43752" w:rsidRPr="00247019" w:rsidRDefault="00D43752" w:rsidP="00365106">
            <w:r w:rsidRPr="00247019">
              <w:t>Keep access corridors to emergency exits clear.</w:t>
            </w:r>
          </w:p>
          <w:p w14:paraId="0BA0E046" w14:textId="77777777" w:rsidR="00D43752" w:rsidRPr="00247019" w:rsidRDefault="00D43752" w:rsidP="00566F10">
            <w:r w:rsidRPr="00247019">
              <w:t>In the case of a fire:</w:t>
            </w:r>
          </w:p>
          <w:p w14:paraId="35C8A3DD" w14:textId="77777777" w:rsidR="00D43752" w:rsidRPr="00566F10" w:rsidRDefault="00D43752" w:rsidP="00BC7601">
            <w:pPr>
              <w:pStyle w:val="ListParagraph"/>
              <w:numPr>
                <w:ilvl w:val="0"/>
                <w:numId w:val="23"/>
              </w:numPr>
            </w:pPr>
            <w:r w:rsidRPr="00566F10">
              <w:t xml:space="preserve">Assess </w:t>
            </w:r>
            <w:r w:rsidR="00462B35" w:rsidRPr="00566F10">
              <w:t xml:space="preserve">the </w:t>
            </w:r>
            <w:r w:rsidRPr="00566F10">
              <w:t>danger.</w:t>
            </w:r>
          </w:p>
          <w:p w14:paraId="6D43253B" w14:textId="77777777" w:rsidR="00D43752" w:rsidRPr="00566F10" w:rsidRDefault="00D43752" w:rsidP="00BC7601">
            <w:pPr>
              <w:pStyle w:val="ListParagraph"/>
              <w:numPr>
                <w:ilvl w:val="0"/>
                <w:numId w:val="23"/>
              </w:numPr>
            </w:pPr>
            <w:r w:rsidRPr="00566F10">
              <w:t>Assist anyone in the vicinity of the fire away from danger.</w:t>
            </w:r>
          </w:p>
          <w:p w14:paraId="43F8415E" w14:textId="3D95222D" w:rsidR="00D43752" w:rsidRPr="00566F10" w:rsidRDefault="00D43752" w:rsidP="00BC7601">
            <w:pPr>
              <w:pStyle w:val="ListParagraph"/>
              <w:numPr>
                <w:ilvl w:val="0"/>
                <w:numId w:val="23"/>
              </w:numPr>
            </w:pPr>
            <w:r w:rsidRPr="00566F10">
              <w:t>Close door</w:t>
            </w:r>
            <w:r w:rsidR="00A53916">
              <w:t>/s</w:t>
            </w:r>
            <w:r w:rsidRPr="00566F10">
              <w:t xml:space="preserve"> to the fire area if possible.</w:t>
            </w:r>
          </w:p>
          <w:p w14:paraId="25F09395" w14:textId="7AC0D89E" w:rsidR="00D43752" w:rsidRPr="00566F10" w:rsidRDefault="00D43752" w:rsidP="00BC7601">
            <w:pPr>
              <w:pStyle w:val="ListParagraph"/>
              <w:numPr>
                <w:ilvl w:val="0"/>
                <w:numId w:val="23"/>
              </w:numPr>
            </w:pPr>
            <w:r w:rsidRPr="00566F10">
              <w:t>Call f</w:t>
            </w:r>
            <w:r w:rsidR="00143FD9">
              <w:t>or ass</w:t>
            </w:r>
            <w:r w:rsidR="002571A4">
              <w:t>istance and call out ‘</w:t>
            </w:r>
            <w:r w:rsidRPr="00566F10">
              <w:t>FIRE, FIRE, FIRE</w:t>
            </w:r>
            <w:r w:rsidR="002571A4">
              <w:t>’</w:t>
            </w:r>
            <w:r w:rsidRPr="00566F10">
              <w:t xml:space="preserve"> in a loud and clear voice.</w:t>
            </w:r>
          </w:p>
          <w:p w14:paraId="195A8C34" w14:textId="77777777" w:rsidR="00D43752" w:rsidRPr="00247019" w:rsidRDefault="00D43752" w:rsidP="002571A4">
            <w:pPr>
              <w:pStyle w:val="ListParagraph"/>
              <w:numPr>
                <w:ilvl w:val="0"/>
                <w:numId w:val="23"/>
              </w:numPr>
              <w:spacing w:after="240"/>
            </w:pPr>
            <w:r w:rsidRPr="00566F10">
              <w:t>Attack the fire with the correct extinguisher or fire hose.</w:t>
            </w:r>
          </w:p>
        </w:tc>
      </w:tr>
    </w:tbl>
    <w:p w14:paraId="34C83663" w14:textId="77777777" w:rsidR="00566F10" w:rsidRDefault="00566F10"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D43752" w:rsidRPr="00247019" w14:paraId="0E6D93C8" w14:textId="77777777" w:rsidTr="00566F10">
        <w:trPr>
          <w:cantSplit/>
          <w:jc w:val="center"/>
        </w:trPr>
        <w:tc>
          <w:tcPr>
            <w:tcW w:w="8335" w:type="dxa"/>
            <w:tcBorders>
              <w:top w:val="single" w:sz="4" w:space="0" w:color="auto"/>
              <w:left w:val="single" w:sz="4" w:space="0" w:color="auto"/>
              <w:bottom w:val="single" w:sz="4" w:space="0" w:color="auto"/>
              <w:right w:val="single" w:sz="4" w:space="0" w:color="auto"/>
            </w:tcBorders>
          </w:tcPr>
          <w:p w14:paraId="7FDB3CB7" w14:textId="77777777" w:rsidR="00D43752" w:rsidRPr="00247019" w:rsidRDefault="00D43752" w:rsidP="00566F10">
            <w:pPr>
              <w:pStyle w:val="Heading4"/>
            </w:pPr>
            <w:r w:rsidRPr="00247019">
              <w:t>First aid</w:t>
            </w:r>
          </w:p>
          <w:p w14:paraId="18B546FF" w14:textId="77777777" w:rsidR="00D43752" w:rsidRPr="00566F10" w:rsidRDefault="00D43752" w:rsidP="002571A4">
            <w:pPr>
              <w:pStyle w:val="ListParagraph"/>
              <w:numPr>
                <w:ilvl w:val="0"/>
                <w:numId w:val="37"/>
              </w:numPr>
            </w:pPr>
            <w:r w:rsidRPr="00566F10">
              <w:t xml:space="preserve">Supervisors and managers should endeavour to have a current first aid certificate. </w:t>
            </w:r>
          </w:p>
          <w:p w14:paraId="7D716AB1" w14:textId="2D837B22" w:rsidR="00D43752" w:rsidRPr="00566F10" w:rsidRDefault="00D43752" w:rsidP="002571A4">
            <w:pPr>
              <w:pStyle w:val="ListParagraph"/>
              <w:numPr>
                <w:ilvl w:val="0"/>
                <w:numId w:val="37"/>
              </w:numPr>
            </w:pPr>
            <w:r w:rsidRPr="00566F10">
              <w:t>Follow CPR procedure where approp</w:t>
            </w:r>
            <w:r w:rsidR="00A53916">
              <w:t>riate.</w:t>
            </w:r>
          </w:p>
          <w:p w14:paraId="03170223" w14:textId="77777777" w:rsidR="00D43752" w:rsidRPr="00566F10" w:rsidRDefault="00D43752" w:rsidP="002571A4">
            <w:pPr>
              <w:pStyle w:val="ListParagraph"/>
              <w:numPr>
                <w:ilvl w:val="1"/>
                <w:numId w:val="37"/>
              </w:numPr>
            </w:pPr>
            <w:r w:rsidRPr="00566F10">
              <w:t>Check for DANGER; to you, to others, to the casualty.</w:t>
            </w:r>
          </w:p>
          <w:p w14:paraId="24B9B9AE" w14:textId="08984EBC" w:rsidR="00D43752" w:rsidRPr="00566F10" w:rsidRDefault="00D43752" w:rsidP="002571A4">
            <w:pPr>
              <w:pStyle w:val="ListParagraph"/>
              <w:numPr>
                <w:ilvl w:val="1"/>
                <w:numId w:val="37"/>
              </w:numPr>
            </w:pPr>
            <w:r w:rsidRPr="00566F10">
              <w:t>Check for a RESPONSE</w:t>
            </w:r>
            <w:r w:rsidR="002571A4">
              <w:t>.</w:t>
            </w:r>
            <w:r w:rsidRPr="00566F10">
              <w:t xml:space="preserve"> </w:t>
            </w:r>
          </w:p>
          <w:p w14:paraId="04150E33" w14:textId="04353754" w:rsidR="00D43752" w:rsidRPr="00566F10" w:rsidRDefault="002571A4" w:rsidP="002571A4">
            <w:pPr>
              <w:pStyle w:val="ListParagraph"/>
              <w:numPr>
                <w:ilvl w:val="1"/>
                <w:numId w:val="37"/>
              </w:numPr>
            </w:pPr>
            <w:r>
              <w:t>Check the AIRWAY.</w:t>
            </w:r>
          </w:p>
          <w:p w14:paraId="36CE77AB" w14:textId="645510FC" w:rsidR="00D43752" w:rsidRPr="00566F10" w:rsidRDefault="002571A4" w:rsidP="002571A4">
            <w:pPr>
              <w:pStyle w:val="ListParagraph"/>
              <w:numPr>
                <w:ilvl w:val="1"/>
                <w:numId w:val="37"/>
              </w:numPr>
            </w:pPr>
            <w:r>
              <w:t>Check for BREATHING.</w:t>
            </w:r>
          </w:p>
          <w:p w14:paraId="29D1BD5B" w14:textId="23A6B114" w:rsidR="00D43752" w:rsidRPr="00566F10" w:rsidRDefault="00D43752" w:rsidP="002571A4">
            <w:pPr>
              <w:pStyle w:val="ListParagraph"/>
              <w:numPr>
                <w:ilvl w:val="1"/>
                <w:numId w:val="37"/>
              </w:numPr>
            </w:pPr>
            <w:r w:rsidRPr="00566F10">
              <w:t>Check for CIRCULATION</w:t>
            </w:r>
            <w:r w:rsidR="002571A4">
              <w:t>.</w:t>
            </w:r>
          </w:p>
          <w:p w14:paraId="6E5A048D" w14:textId="77777777" w:rsidR="00D43752" w:rsidRPr="00247019" w:rsidRDefault="00D43752" w:rsidP="002571A4">
            <w:pPr>
              <w:pStyle w:val="ListParagraph"/>
              <w:numPr>
                <w:ilvl w:val="0"/>
                <w:numId w:val="37"/>
              </w:numPr>
              <w:spacing w:after="240"/>
            </w:pPr>
            <w:r w:rsidRPr="00566F10">
              <w:t>Call for assistance as soon as it is appropriate to do so.</w:t>
            </w:r>
          </w:p>
        </w:tc>
      </w:tr>
    </w:tbl>
    <w:p w14:paraId="1CCB0B31" w14:textId="77777777" w:rsidR="00566F10" w:rsidRDefault="00566F10"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CE2278" w:rsidRPr="00247019" w14:paraId="359631E3" w14:textId="77777777" w:rsidTr="00566F10">
        <w:trPr>
          <w:cantSplit/>
          <w:jc w:val="center"/>
        </w:trPr>
        <w:tc>
          <w:tcPr>
            <w:tcW w:w="8335" w:type="dxa"/>
            <w:tcBorders>
              <w:top w:val="single" w:sz="4" w:space="0" w:color="auto"/>
              <w:left w:val="single" w:sz="4" w:space="0" w:color="auto"/>
              <w:bottom w:val="single" w:sz="4" w:space="0" w:color="auto"/>
              <w:right w:val="single" w:sz="4" w:space="0" w:color="auto"/>
            </w:tcBorders>
          </w:tcPr>
          <w:p w14:paraId="34791EBC" w14:textId="77777777" w:rsidR="00CE2278" w:rsidRPr="00247019" w:rsidRDefault="00CE2278" w:rsidP="00566F10">
            <w:pPr>
              <w:pStyle w:val="Heading4"/>
            </w:pPr>
            <w:r w:rsidRPr="00247019">
              <w:t>Fuel spill</w:t>
            </w:r>
          </w:p>
          <w:p w14:paraId="259CD429" w14:textId="77777777" w:rsidR="00CE2278" w:rsidRPr="00566F10" w:rsidRDefault="00CE2278" w:rsidP="00566F10">
            <w:r w:rsidRPr="00566F10">
              <w:t>Fuel spills can happen when filling tanks.</w:t>
            </w:r>
          </w:p>
          <w:p w14:paraId="0C83F5C6" w14:textId="77777777" w:rsidR="00CE2278" w:rsidRPr="00566F10" w:rsidRDefault="00CE2278" w:rsidP="00566F10">
            <w:r w:rsidRPr="00566F10">
              <w:t xml:space="preserve">When notified of a fuel spill: </w:t>
            </w:r>
          </w:p>
          <w:p w14:paraId="3D786E58" w14:textId="77777777" w:rsidR="00CE2278" w:rsidRPr="00566F10" w:rsidRDefault="00CE2278" w:rsidP="00BC7601">
            <w:pPr>
              <w:pStyle w:val="ListParagraph"/>
              <w:numPr>
                <w:ilvl w:val="0"/>
                <w:numId w:val="26"/>
              </w:numPr>
            </w:pPr>
            <w:r w:rsidRPr="00566F10">
              <w:t>Stop pump.</w:t>
            </w:r>
          </w:p>
          <w:p w14:paraId="502DEF66" w14:textId="77777777" w:rsidR="00CE2278" w:rsidRPr="00566F10" w:rsidRDefault="00CE2278" w:rsidP="00BC7601">
            <w:pPr>
              <w:pStyle w:val="ListParagraph"/>
              <w:numPr>
                <w:ilvl w:val="0"/>
                <w:numId w:val="26"/>
              </w:numPr>
            </w:pPr>
            <w:r w:rsidRPr="00566F10">
              <w:t>Wheel prepared fuel spill kit bin to the affected area.</w:t>
            </w:r>
          </w:p>
          <w:p w14:paraId="0D45F632" w14:textId="77777777" w:rsidR="00CE2278" w:rsidRPr="00566F10" w:rsidRDefault="00CE2278" w:rsidP="00BC7601">
            <w:pPr>
              <w:pStyle w:val="ListParagraph"/>
              <w:numPr>
                <w:ilvl w:val="0"/>
                <w:numId w:val="26"/>
              </w:numPr>
            </w:pPr>
            <w:r w:rsidRPr="00566F10">
              <w:t>Clear persons from area.</w:t>
            </w:r>
          </w:p>
          <w:p w14:paraId="5002A358" w14:textId="77777777" w:rsidR="00CE2278" w:rsidRPr="00566F10" w:rsidRDefault="00CE2278" w:rsidP="00BC7601">
            <w:pPr>
              <w:pStyle w:val="ListParagraph"/>
              <w:numPr>
                <w:ilvl w:val="0"/>
                <w:numId w:val="26"/>
              </w:numPr>
            </w:pPr>
            <w:r w:rsidRPr="00566F10">
              <w:t>Place absorbent mats on the spill.</w:t>
            </w:r>
          </w:p>
          <w:p w14:paraId="1041563E" w14:textId="77777777" w:rsidR="00CE2278" w:rsidRPr="00247019" w:rsidRDefault="00CE2278" w:rsidP="002571A4">
            <w:pPr>
              <w:pStyle w:val="ListParagraph"/>
              <w:numPr>
                <w:ilvl w:val="0"/>
                <w:numId w:val="26"/>
              </w:numPr>
              <w:spacing w:after="240"/>
            </w:pPr>
            <w:r w:rsidRPr="00566F10">
              <w:t>Clear soaked mats and place them in the discard bin.</w:t>
            </w:r>
          </w:p>
        </w:tc>
      </w:tr>
    </w:tbl>
    <w:p w14:paraId="5E048F21" w14:textId="77777777" w:rsidR="00566F10" w:rsidRDefault="00566F10"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CE2278" w:rsidRPr="00247019" w14:paraId="29A2B9E3" w14:textId="77777777" w:rsidTr="00566F10">
        <w:trPr>
          <w:cantSplit/>
          <w:jc w:val="center"/>
        </w:trPr>
        <w:tc>
          <w:tcPr>
            <w:tcW w:w="8335" w:type="dxa"/>
            <w:tcBorders>
              <w:top w:val="single" w:sz="4" w:space="0" w:color="auto"/>
              <w:left w:val="single" w:sz="4" w:space="0" w:color="auto"/>
              <w:bottom w:val="single" w:sz="4" w:space="0" w:color="auto"/>
              <w:right w:val="single" w:sz="4" w:space="0" w:color="auto"/>
            </w:tcBorders>
          </w:tcPr>
          <w:p w14:paraId="6FF3D1A2" w14:textId="77777777" w:rsidR="00CE2278" w:rsidRPr="00247019" w:rsidRDefault="00CE2278" w:rsidP="00566F10">
            <w:pPr>
              <w:pStyle w:val="Heading4"/>
            </w:pPr>
            <w:r w:rsidRPr="00247019">
              <w:lastRenderedPageBreak/>
              <w:t>Armed holdup</w:t>
            </w:r>
          </w:p>
          <w:p w14:paraId="77BE1C39" w14:textId="77777777" w:rsidR="00CE2278" w:rsidRPr="00566F10" w:rsidRDefault="00CE2278" w:rsidP="00BC7601">
            <w:pPr>
              <w:pStyle w:val="ListParagraph"/>
              <w:numPr>
                <w:ilvl w:val="0"/>
                <w:numId w:val="27"/>
              </w:numPr>
            </w:pPr>
            <w:r w:rsidRPr="00566F10">
              <w:t>Stay calm.</w:t>
            </w:r>
          </w:p>
          <w:p w14:paraId="534DB7F5" w14:textId="77777777" w:rsidR="00CE2278" w:rsidRPr="00566F10" w:rsidRDefault="00CE2278" w:rsidP="00BC7601">
            <w:pPr>
              <w:pStyle w:val="ListParagraph"/>
              <w:numPr>
                <w:ilvl w:val="0"/>
                <w:numId w:val="27"/>
              </w:numPr>
            </w:pPr>
            <w:r w:rsidRPr="00566F10">
              <w:t>Talk in a calm voice.</w:t>
            </w:r>
          </w:p>
          <w:p w14:paraId="67971894" w14:textId="77777777" w:rsidR="00CE2278" w:rsidRPr="00566F10" w:rsidRDefault="00CE2278" w:rsidP="00BC7601">
            <w:pPr>
              <w:pStyle w:val="ListParagraph"/>
              <w:numPr>
                <w:ilvl w:val="0"/>
                <w:numId w:val="27"/>
              </w:numPr>
            </w:pPr>
            <w:r w:rsidRPr="00566F10">
              <w:t>Don’t argue.</w:t>
            </w:r>
          </w:p>
          <w:p w14:paraId="2A96D928" w14:textId="77777777" w:rsidR="00CE2278" w:rsidRPr="00566F10" w:rsidRDefault="00CE2278" w:rsidP="00BC7601">
            <w:pPr>
              <w:pStyle w:val="ListParagraph"/>
              <w:numPr>
                <w:ilvl w:val="0"/>
                <w:numId w:val="27"/>
              </w:numPr>
            </w:pPr>
            <w:r w:rsidRPr="00566F10">
              <w:t>Press hidden alarm.</w:t>
            </w:r>
          </w:p>
          <w:p w14:paraId="7815A2E1" w14:textId="77777777" w:rsidR="00CE2278" w:rsidRPr="00566F10" w:rsidRDefault="00CE2278" w:rsidP="00BC7601">
            <w:pPr>
              <w:pStyle w:val="ListParagraph"/>
              <w:numPr>
                <w:ilvl w:val="0"/>
                <w:numId w:val="27"/>
              </w:numPr>
            </w:pPr>
            <w:r w:rsidRPr="00566F10">
              <w:t>Always give them what they want.</w:t>
            </w:r>
          </w:p>
          <w:p w14:paraId="71167949" w14:textId="77777777" w:rsidR="00CE2278" w:rsidRPr="00566F10" w:rsidRDefault="00CE2278" w:rsidP="00BC7601">
            <w:pPr>
              <w:pStyle w:val="ListParagraph"/>
              <w:numPr>
                <w:ilvl w:val="0"/>
                <w:numId w:val="27"/>
              </w:numPr>
            </w:pPr>
            <w:r w:rsidRPr="00566F10">
              <w:t>Note as many details as possible about the person.</w:t>
            </w:r>
          </w:p>
          <w:p w14:paraId="0637E6ED" w14:textId="77777777" w:rsidR="00CE2278" w:rsidRPr="00247019" w:rsidRDefault="00CE2278" w:rsidP="002571A4">
            <w:pPr>
              <w:pStyle w:val="ListParagraph"/>
              <w:numPr>
                <w:ilvl w:val="0"/>
                <w:numId w:val="27"/>
              </w:numPr>
              <w:spacing w:after="240"/>
            </w:pPr>
            <w:r w:rsidRPr="00566F10">
              <w:t>Report details to police.</w:t>
            </w:r>
          </w:p>
        </w:tc>
      </w:tr>
    </w:tbl>
    <w:p w14:paraId="62C1FE3F" w14:textId="77777777" w:rsidR="00D43752" w:rsidRPr="00566F10" w:rsidRDefault="00D43752"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D43752" w:rsidRPr="00247019" w14:paraId="61FB6374" w14:textId="77777777" w:rsidTr="00566F10">
        <w:trPr>
          <w:cantSplit/>
          <w:jc w:val="center"/>
        </w:trPr>
        <w:tc>
          <w:tcPr>
            <w:tcW w:w="8551" w:type="dxa"/>
          </w:tcPr>
          <w:p w14:paraId="4743AD59" w14:textId="77777777" w:rsidR="00D43752" w:rsidRPr="00247019" w:rsidRDefault="00D43752" w:rsidP="00566F10">
            <w:pPr>
              <w:pStyle w:val="Heading4"/>
            </w:pPr>
            <w:r w:rsidRPr="00247019">
              <w:t xml:space="preserve">ISS </w:t>
            </w:r>
            <w:r w:rsidR="00462B35">
              <w:t>h</w:t>
            </w:r>
            <w:r w:rsidRPr="00247019">
              <w:t>azard control procedures</w:t>
            </w:r>
          </w:p>
          <w:p w14:paraId="0A5E0FD8" w14:textId="77777777" w:rsidR="00D43752" w:rsidRPr="00566F10" w:rsidRDefault="00D43752" w:rsidP="00566F10">
            <w:r w:rsidRPr="00566F10">
              <w:t>All staff should be made aware of this policy and procedure within several months of commencing work at ISS.</w:t>
            </w:r>
          </w:p>
          <w:p w14:paraId="55928325" w14:textId="7452047A" w:rsidR="00D43752" w:rsidRPr="00566F10" w:rsidRDefault="00D43752" w:rsidP="00566F10">
            <w:r w:rsidRPr="00566F10">
              <w:t>New staff should be made aware of any hazards that exist within the workplace</w:t>
            </w:r>
            <w:r w:rsidR="00EB1B99">
              <w:t>,</w:t>
            </w:r>
            <w:r w:rsidRPr="00566F10">
              <w:t xml:space="preserve"> and the way ISS manages the potential risk from that hazard.</w:t>
            </w:r>
          </w:p>
          <w:p w14:paraId="70BE0CB0" w14:textId="77777777" w:rsidR="00D43752" w:rsidRPr="00566F10" w:rsidRDefault="00D43752" w:rsidP="00566F10">
            <w:r w:rsidRPr="00566F10">
              <w:t>It is expected that each staff member will report and act upon potential workplace hazards.</w:t>
            </w:r>
          </w:p>
          <w:p w14:paraId="45F9AB81" w14:textId="77777777" w:rsidR="00D43752" w:rsidRPr="00566F10" w:rsidRDefault="00D43752" w:rsidP="00566F10">
            <w:r w:rsidRPr="00566F10">
              <w:t>Process for identification of new hazard:</w:t>
            </w:r>
          </w:p>
          <w:p w14:paraId="16355F8A" w14:textId="77777777" w:rsidR="00D43752" w:rsidRPr="00566F10" w:rsidRDefault="00D43752" w:rsidP="00BC7601">
            <w:pPr>
              <w:pStyle w:val="ListParagraph"/>
              <w:numPr>
                <w:ilvl w:val="0"/>
                <w:numId w:val="28"/>
              </w:numPr>
            </w:pPr>
            <w:r w:rsidRPr="00566F10">
              <w:t>Identify hazard.</w:t>
            </w:r>
          </w:p>
          <w:p w14:paraId="189EE549" w14:textId="77777777" w:rsidR="00D43752" w:rsidRPr="00566F10" w:rsidRDefault="00D43752" w:rsidP="00BC7601">
            <w:pPr>
              <w:pStyle w:val="ListParagraph"/>
              <w:numPr>
                <w:ilvl w:val="0"/>
                <w:numId w:val="28"/>
              </w:numPr>
            </w:pPr>
            <w:r w:rsidRPr="00566F10">
              <w:t>Clear area.</w:t>
            </w:r>
          </w:p>
          <w:p w14:paraId="22CEE52F" w14:textId="77777777" w:rsidR="00D43752" w:rsidRPr="00566F10" w:rsidRDefault="00D43752" w:rsidP="00BC7601">
            <w:pPr>
              <w:pStyle w:val="ListParagraph"/>
              <w:numPr>
                <w:ilvl w:val="0"/>
                <w:numId w:val="28"/>
              </w:numPr>
            </w:pPr>
            <w:r w:rsidRPr="00566F10">
              <w:t>Partition the hazard.</w:t>
            </w:r>
          </w:p>
          <w:p w14:paraId="763AF05F" w14:textId="77777777" w:rsidR="00D43752" w:rsidRPr="00566F10" w:rsidRDefault="00D43752" w:rsidP="00BC7601">
            <w:pPr>
              <w:pStyle w:val="ListParagraph"/>
              <w:numPr>
                <w:ilvl w:val="0"/>
                <w:numId w:val="28"/>
              </w:numPr>
            </w:pPr>
            <w:r w:rsidRPr="00566F10">
              <w:t>Clear hazard if safe to do so.</w:t>
            </w:r>
          </w:p>
          <w:p w14:paraId="4E246479" w14:textId="77777777" w:rsidR="00D43752" w:rsidRPr="00566F10" w:rsidRDefault="00D43752" w:rsidP="00BC7601">
            <w:pPr>
              <w:pStyle w:val="ListParagraph"/>
              <w:numPr>
                <w:ilvl w:val="0"/>
                <w:numId w:val="28"/>
              </w:numPr>
            </w:pPr>
            <w:r w:rsidRPr="00566F10">
              <w:t>Report hazard to owner or manager.</w:t>
            </w:r>
          </w:p>
          <w:p w14:paraId="652F4873" w14:textId="77777777" w:rsidR="00D43752" w:rsidRPr="00247019" w:rsidRDefault="00D43752" w:rsidP="002571A4">
            <w:pPr>
              <w:pStyle w:val="ListParagraph"/>
              <w:numPr>
                <w:ilvl w:val="0"/>
                <w:numId w:val="28"/>
              </w:numPr>
              <w:spacing w:after="240"/>
            </w:pPr>
            <w:r w:rsidRPr="00566F10">
              <w:t>Complete all documentation.</w:t>
            </w:r>
          </w:p>
        </w:tc>
      </w:tr>
    </w:tbl>
    <w:p w14:paraId="042346C4" w14:textId="77777777" w:rsidR="00471BCF" w:rsidRPr="00566F10" w:rsidRDefault="00471BCF" w:rsidP="00566F10">
      <w:pPr>
        <w:pStyle w:val="Spacer"/>
      </w:pPr>
    </w:p>
    <w:tbl>
      <w:tblPr>
        <w:tblStyle w:val="TableGrid"/>
        <w:tblW w:w="8335" w:type="dxa"/>
        <w:jc w:val="center"/>
        <w:tblLayout w:type="fixed"/>
        <w:tblLook w:val="04A0" w:firstRow="1" w:lastRow="0" w:firstColumn="1" w:lastColumn="0" w:noHBand="0" w:noVBand="1"/>
      </w:tblPr>
      <w:tblGrid>
        <w:gridCol w:w="8335"/>
      </w:tblGrid>
      <w:tr w:rsidR="00471BCF" w:rsidRPr="00247019" w14:paraId="211800FC" w14:textId="77777777" w:rsidTr="00566F10">
        <w:trPr>
          <w:cantSplit/>
          <w:jc w:val="center"/>
        </w:trPr>
        <w:tc>
          <w:tcPr>
            <w:tcW w:w="8335" w:type="dxa"/>
            <w:tcBorders>
              <w:top w:val="single" w:sz="4" w:space="0" w:color="auto"/>
              <w:left w:val="single" w:sz="4" w:space="0" w:color="auto"/>
              <w:bottom w:val="single" w:sz="4" w:space="0" w:color="auto"/>
              <w:right w:val="single" w:sz="4" w:space="0" w:color="auto"/>
            </w:tcBorders>
          </w:tcPr>
          <w:p w14:paraId="585E76B6" w14:textId="77777777" w:rsidR="00471BCF" w:rsidRPr="00247019" w:rsidRDefault="00462B35" w:rsidP="00BC7601">
            <w:pPr>
              <w:pStyle w:val="Heading4"/>
              <w:keepNext w:val="0"/>
            </w:pPr>
            <w:r>
              <w:lastRenderedPageBreak/>
              <w:t>ISS s</w:t>
            </w:r>
            <w:r w:rsidR="00471BCF" w:rsidRPr="00247019">
              <w:t xml:space="preserve">afe </w:t>
            </w:r>
            <w:r>
              <w:t>fuel h</w:t>
            </w:r>
            <w:r w:rsidR="00471BCF" w:rsidRPr="00247019">
              <w:t>andling – Instructions for customers</w:t>
            </w:r>
          </w:p>
          <w:p w14:paraId="3AFD1615" w14:textId="77777777" w:rsidR="00471BCF" w:rsidRPr="00247019" w:rsidRDefault="00B313B7" w:rsidP="00BC7601">
            <w:r w:rsidRPr="00BC7601">
              <w:rPr>
                <w:b/>
              </w:rPr>
              <w:t>Car</w:t>
            </w:r>
            <w:r w:rsidRPr="00247019">
              <w:t xml:space="preserve"> </w:t>
            </w:r>
            <w:r w:rsidRPr="00BC7601">
              <w:rPr>
                <w:b/>
              </w:rPr>
              <w:t>engines</w:t>
            </w:r>
            <w:r w:rsidRPr="00247019">
              <w:t xml:space="preserve"> – By law you must switch off your engine before and during refuelling.</w:t>
            </w:r>
          </w:p>
          <w:p w14:paraId="1A450809" w14:textId="57185BE5" w:rsidR="00B313B7" w:rsidRPr="00247019" w:rsidRDefault="00B313B7" w:rsidP="00BC7601">
            <w:r w:rsidRPr="00BC7601">
              <w:rPr>
                <w:b/>
              </w:rPr>
              <w:t>Refuelling petrol vehicles</w:t>
            </w:r>
            <w:r w:rsidRPr="00247019">
              <w:t xml:space="preserve"> – Take care</w:t>
            </w:r>
            <w:r w:rsidR="0082732D">
              <w:t>;</w:t>
            </w:r>
            <w:r w:rsidRPr="00247019">
              <w:t xml:space="preserve"> static discharge from clothing may ignite vapours.</w:t>
            </w:r>
          </w:p>
          <w:p w14:paraId="65520407" w14:textId="77777777" w:rsidR="00B313B7" w:rsidRPr="00247019" w:rsidRDefault="00B313B7" w:rsidP="00BC7601">
            <w:r w:rsidRPr="00BC7601">
              <w:rPr>
                <w:b/>
              </w:rPr>
              <w:t>Mobile</w:t>
            </w:r>
            <w:r w:rsidRPr="00247019">
              <w:t xml:space="preserve"> </w:t>
            </w:r>
            <w:r w:rsidRPr="00BC7601">
              <w:rPr>
                <w:b/>
              </w:rPr>
              <w:t>phones</w:t>
            </w:r>
            <w:r w:rsidRPr="00247019">
              <w:t xml:space="preserve"> – Dropping a mobile phone can cause sparks, which may ignite vapours. Using a mobile phone while refuelling can cause a lapse in concentration.</w:t>
            </w:r>
          </w:p>
          <w:p w14:paraId="16717AAE" w14:textId="77777777" w:rsidR="00B313B7" w:rsidRPr="00247019" w:rsidRDefault="00B313B7" w:rsidP="00BC7601">
            <w:r w:rsidRPr="00BC7601">
              <w:rPr>
                <w:b/>
              </w:rPr>
              <w:t>Smoking</w:t>
            </w:r>
            <w:r w:rsidRPr="00247019">
              <w:t xml:space="preserve"> – By law, you and your passengers are required to extinguish your </w:t>
            </w:r>
            <w:r w:rsidR="00383771" w:rsidRPr="00247019">
              <w:t>cigarettes.</w:t>
            </w:r>
          </w:p>
          <w:p w14:paraId="1A7C1B89" w14:textId="77777777" w:rsidR="00B313B7" w:rsidRPr="00247019" w:rsidRDefault="00B313B7" w:rsidP="00BC7601">
            <w:r w:rsidRPr="00BC7601">
              <w:rPr>
                <w:b/>
              </w:rPr>
              <w:t>Children</w:t>
            </w:r>
            <w:r w:rsidRPr="00247019">
              <w:t xml:space="preserve"> –</w:t>
            </w:r>
            <w:r w:rsidR="00383771" w:rsidRPr="00247019">
              <w:t xml:space="preserve"> ONLY adults (15 years or older) are permitted to fill fuel tanks. </w:t>
            </w:r>
          </w:p>
          <w:p w14:paraId="263924B2" w14:textId="77777777" w:rsidR="00B313B7" w:rsidRPr="00247019" w:rsidRDefault="00B313B7" w:rsidP="00BC7601">
            <w:r w:rsidRPr="00BC7601">
              <w:rPr>
                <w:b/>
              </w:rPr>
              <w:t>Motorcycles</w:t>
            </w:r>
            <w:r w:rsidR="00383771" w:rsidRPr="00247019">
              <w:t xml:space="preserve"> – Always dismount your motorcycle prior to and during refuelling.</w:t>
            </w:r>
          </w:p>
          <w:p w14:paraId="794196E7" w14:textId="5C8A4E09" w:rsidR="00B313B7" w:rsidRPr="00247019" w:rsidRDefault="00B313B7" w:rsidP="00BC7601">
            <w:r w:rsidRPr="00BC7601">
              <w:rPr>
                <w:b/>
              </w:rPr>
              <w:t>Autogas (LPG)</w:t>
            </w:r>
            <w:r w:rsidRPr="00247019">
              <w:t xml:space="preserve"> – </w:t>
            </w:r>
            <w:r w:rsidR="00383771" w:rsidRPr="00247019">
              <w:t xml:space="preserve">If you detect an LPG </w:t>
            </w:r>
            <w:r w:rsidR="00B16BE6" w:rsidRPr="00247019">
              <w:t>leak</w:t>
            </w:r>
            <w:r w:rsidR="0082732D">
              <w:t>,</w:t>
            </w:r>
            <w:r w:rsidR="00383771" w:rsidRPr="00247019">
              <w:t xml:space="preserve"> press the emergency stop button and advise staff immediately.</w:t>
            </w:r>
          </w:p>
          <w:p w14:paraId="64471EBE" w14:textId="40E0940C" w:rsidR="00B313B7" w:rsidRPr="00247019" w:rsidRDefault="00B313B7" w:rsidP="00BC7601">
            <w:r w:rsidRPr="00BC7601">
              <w:rPr>
                <w:b/>
              </w:rPr>
              <w:t>Caravans and food vans</w:t>
            </w:r>
            <w:r w:rsidRPr="00247019">
              <w:t xml:space="preserve"> –</w:t>
            </w:r>
            <w:r w:rsidR="00383771" w:rsidRPr="00247019">
              <w:t xml:space="preserve"> By law</w:t>
            </w:r>
            <w:r w:rsidR="0082732D">
              <w:t>,</w:t>
            </w:r>
            <w:r w:rsidR="00383771" w:rsidRPr="00247019">
              <w:t xml:space="preserve"> you are required to extinguish all pilot lights.</w:t>
            </w:r>
          </w:p>
          <w:p w14:paraId="17733E8F" w14:textId="77777777" w:rsidR="00B313B7" w:rsidRPr="00247019" w:rsidRDefault="00B313B7" w:rsidP="00BC7601">
            <w:r w:rsidRPr="00BC7601">
              <w:rPr>
                <w:b/>
              </w:rPr>
              <w:t xml:space="preserve">Filling containers </w:t>
            </w:r>
            <w:r w:rsidRPr="00247019">
              <w:t>–</w:t>
            </w:r>
            <w:r w:rsidR="00383771" w:rsidRPr="00247019">
              <w:t xml:space="preserve"> Fill only properly labelled containers which have been stamped to say they are approved to carry flammable liquids.</w:t>
            </w:r>
          </w:p>
          <w:p w14:paraId="3B33BE21" w14:textId="6CF9BEF6" w:rsidR="00B313B7" w:rsidRPr="00247019" w:rsidRDefault="00B313B7" w:rsidP="00BC7601">
            <w:r w:rsidRPr="00BC7601">
              <w:rPr>
                <w:b/>
              </w:rPr>
              <w:t>Safe fuel handling</w:t>
            </w:r>
            <w:r w:rsidRPr="00247019">
              <w:t xml:space="preserve"> –</w:t>
            </w:r>
            <w:r w:rsidR="00383771" w:rsidRPr="00247019">
              <w:t xml:space="preserve"> Please be careful when handling </w:t>
            </w:r>
            <w:r w:rsidR="00470809">
              <w:t>or storing fuel for any purpose.</w:t>
            </w:r>
          </w:p>
          <w:p w14:paraId="4B11CB15" w14:textId="77777777" w:rsidR="00383771" w:rsidRPr="00BC7601" w:rsidRDefault="00383771" w:rsidP="00BC7601">
            <w:pPr>
              <w:pStyle w:val="ListParagraph"/>
              <w:numPr>
                <w:ilvl w:val="0"/>
                <w:numId w:val="29"/>
              </w:numPr>
            </w:pPr>
            <w:r w:rsidRPr="00BC7601">
              <w:t>Contact with fuel can burn or irritate skin and eyes.</w:t>
            </w:r>
          </w:p>
          <w:p w14:paraId="04A8CF55" w14:textId="77777777" w:rsidR="00383771" w:rsidRPr="00BC7601" w:rsidRDefault="00383771" w:rsidP="00BC7601">
            <w:pPr>
              <w:pStyle w:val="ListParagraph"/>
              <w:numPr>
                <w:ilvl w:val="0"/>
                <w:numId w:val="29"/>
              </w:numPr>
            </w:pPr>
            <w:r w:rsidRPr="00BC7601">
              <w:t>If your clothing is splashed with fuel, saturate the area with water.</w:t>
            </w:r>
          </w:p>
          <w:p w14:paraId="5B26962A" w14:textId="77777777" w:rsidR="00383771" w:rsidRPr="00BC7601" w:rsidRDefault="00383771" w:rsidP="00BC7601">
            <w:pPr>
              <w:pStyle w:val="ListParagraph"/>
              <w:numPr>
                <w:ilvl w:val="0"/>
                <w:numId w:val="29"/>
              </w:numPr>
            </w:pPr>
            <w:r w:rsidRPr="00BC7601">
              <w:t>If fuel splashes on your skin, wash immediately with soap and water.</w:t>
            </w:r>
          </w:p>
          <w:p w14:paraId="725BC27D" w14:textId="77777777" w:rsidR="00383771" w:rsidRPr="00BC7601" w:rsidRDefault="00692D70" w:rsidP="00BC7601">
            <w:pPr>
              <w:pStyle w:val="ListParagraph"/>
              <w:numPr>
                <w:ilvl w:val="0"/>
                <w:numId w:val="29"/>
              </w:numPr>
            </w:pPr>
            <w:r w:rsidRPr="00BC7601">
              <w:t>Prolonged exposure to vapours can adversely affect health.</w:t>
            </w:r>
          </w:p>
          <w:p w14:paraId="45413191" w14:textId="158FB39E" w:rsidR="00692D70" w:rsidRPr="00BC7601" w:rsidRDefault="00EC7917" w:rsidP="00BC7601">
            <w:pPr>
              <w:pStyle w:val="ListParagraph"/>
              <w:numPr>
                <w:ilvl w:val="0"/>
                <w:numId w:val="29"/>
              </w:numPr>
            </w:pPr>
            <w:r w:rsidRPr="00BC7601">
              <w:t xml:space="preserve">Always label and store fuel </w:t>
            </w:r>
            <w:r w:rsidR="00470809">
              <w:t>in a cool, well-</w:t>
            </w:r>
            <w:r w:rsidR="00692D70" w:rsidRPr="00BC7601">
              <w:t>ventilated location out of children’s reach.</w:t>
            </w:r>
          </w:p>
          <w:p w14:paraId="711760C3" w14:textId="77777777" w:rsidR="00692D70" w:rsidRPr="00BC7601" w:rsidRDefault="00692D70" w:rsidP="00BC7601">
            <w:pPr>
              <w:pStyle w:val="ListParagraph"/>
              <w:numPr>
                <w:ilvl w:val="0"/>
                <w:numId w:val="29"/>
              </w:numPr>
            </w:pPr>
            <w:r w:rsidRPr="00BC7601">
              <w:t>It is illegal to pour fuel into drains or sumps.</w:t>
            </w:r>
          </w:p>
          <w:p w14:paraId="28E817EC" w14:textId="77777777" w:rsidR="00471BCF" w:rsidRPr="00247019" w:rsidRDefault="00B313B7" w:rsidP="00BC7601">
            <w:pPr>
              <w:pStyle w:val="Heading4"/>
              <w:keepNext w:val="0"/>
            </w:pPr>
            <w:r w:rsidRPr="00247019">
              <w:t>Prevention of static electricity</w:t>
            </w:r>
            <w:r w:rsidR="00692D70" w:rsidRPr="00247019">
              <w:t xml:space="preserve"> </w:t>
            </w:r>
          </w:p>
          <w:p w14:paraId="6AEA6E9B" w14:textId="77777777" w:rsidR="00692D70" w:rsidRPr="00BC7601" w:rsidRDefault="00692D70" w:rsidP="00BC7601">
            <w:pPr>
              <w:pStyle w:val="ListParagraph"/>
              <w:numPr>
                <w:ilvl w:val="0"/>
                <w:numId w:val="30"/>
              </w:numPr>
            </w:pPr>
            <w:r w:rsidRPr="00BC7601">
              <w:t>Discharge static electricity (e.g. by touching metal parts of your vehicle) before refuelling.</w:t>
            </w:r>
          </w:p>
          <w:p w14:paraId="3EA22127" w14:textId="77777777" w:rsidR="00692D70" w:rsidRPr="00BC7601" w:rsidRDefault="00692D70" w:rsidP="00BC7601">
            <w:pPr>
              <w:pStyle w:val="ListParagraph"/>
              <w:numPr>
                <w:ilvl w:val="0"/>
                <w:numId w:val="30"/>
              </w:numPr>
            </w:pPr>
            <w:r w:rsidRPr="00BC7601">
              <w:t>Do not re-enter your vehicle during refuelling – stay outside.</w:t>
            </w:r>
          </w:p>
          <w:p w14:paraId="6CDE9DEC" w14:textId="77777777" w:rsidR="00471BCF" w:rsidRPr="00247019" w:rsidRDefault="00B313B7" w:rsidP="00BC7601">
            <w:pPr>
              <w:pStyle w:val="Heading4"/>
              <w:keepNext w:val="0"/>
            </w:pPr>
            <w:r w:rsidRPr="00247019">
              <w:t>Driveway safety</w:t>
            </w:r>
          </w:p>
          <w:p w14:paraId="335D4EE3" w14:textId="77777777" w:rsidR="00692D70" w:rsidRPr="00BC7601" w:rsidRDefault="009E7A9E" w:rsidP="00BC7601">
            <w:pPr>
              <w:pStyle w:val="ListParagraph"/>
              <w:numPr>
                <w:ilvl w:val="0"/>
                <w:numId w:val="30"/>
              </w:numPr>
            </w:pPr>
            <w:r w:rsidRPr="00BC7601">
              <w:t>Start your engine and move your vehicle only AFTER refuelling is completed and the nozzle has been returned to the pump.</w:t>
            </w:r>
          </w:p>
          <w:p w14:paraId="1DA82086" w14:textId="77777777" w:rsidR="009E7A9E" w:rsidRPr="00BC7601" w:rsidRDefault="009E7A9E" w:rsidP="00BC7601">
            <w:pPr>
              <w:pStyle w:val="ListParagraph"/>
              <w:numPr>
                <w:ilvl w:val="0"/>
                <w:numId w:val="30"/>
              </w:numPr>
            </w:pPr>
            <w:r w:rsidRPr="00BC7601">
              <w:t>Pull-away of hose and nozzle may hurt people around you, damage your car, lead to fuel leakage and possibly cause a fire.</w:t>
            </w:r>
          </w:p>
          <w:p w14:paraId="55F48826" w14:textId="77777777" w:rsidR="009E7A9E" w:rsidRPr="00247019" w:rsidRDefault="009E7A9E" w:rsidP="002571A4">
            <w:pPr>
              <w:pStyle w:val="ListParagraph"/>
              <w:numPr>
                <w:ilvl w:val="0"/>
                <w:numId w:val="30"/>
              </w:numPr>
              <w:spacing w:after="240"/>
            </w:pPr>
            <w:r w:rsidRPr="00BC7601">
              <w:t>Service station driveways are busy places. Reduce speed and be aware of moving vehicles and pedestrians.</w:t>
            </w:r>
          </w:p>
        </w:tc>
      </w:tr>
    </w:tbl>
    <w:p w14:paraId="30EA7B98" w14:textId="77777777" w:rsidR="00B9336E" w:rsidRDefault="00B9336E" w:rsidP="00BC7601">
      <w:pPr>
        <w:pStyle w:val="Heading2"/>
      </w:pPr>
      <w:r>
        <w:lastRenderedPageBreak/>
        <w:t>Consultation with stakeholders</w:t>
      </w:r>
    </w:p>
    <w:p w14:paraId="2E944AF7" w14:textId="77777777" w:rsidR="00B9336E" w:rsidRPr="0084763E" w:rsidRDefault="00B9336E" w:rsidP="00BC7601">
      <w:pPr>
        <w:pStyle w:val="Heading3"/>
      </w:pPr>
      <w:r w:rsidRPr="0084763E">
        <w:t xml:space="preserve">Meeting with Store Manager </w:t>
      </w:r>
      <w:r w:rsidR="00085763">
        <w:t xml:space="preserve">– </w:t>
      </w:r>
      <w:r w:rsidRPr="0084763E">
        <w:t>Flagship Store</w:t>
      </w:r>
    </w:p>
    <w:tbl>
      <w:tblPr>
        <w:tblStyle w:val="TableGrid"/>
        <w:tblW w:w="8335" w:type="dxa"/>
        <w:jc w:val="center"/>
        <w:tblLook w:val="04A0" w:firstRow="1" w:lastRow="0" w:firstColumn="1" w:lastColumn="0" w:noHBand="0" w:noVBand="1"/>
      </w:tblPr>
      <w:tblGrid>
        <w:gridCol w:w="8335"/>
      </w:tblGrid>
      <w:tr w:rsidR="00B9336E" w:rsidRPr="0084763E" w14:paraId="22DF5B17" w14:textId="77777777" w:rsidTr="00BC7601">
        <w:trPr>
          <w:cantSplit/>
          <w:jc w:val="center"/>
        </w:trPr>
        <w:tc>
          <w:tcPr>
            <w:tcW w:w="8551" w:type="dxa"/>
          </w:tcPr>
          <w:p w14:paraId="0A0CA9EB" w14:textId="77777777" w:rsidR="00B9336E" w:rsidRPr="0084763E" w:rsidRDefault="00B9336E" w:rsidP="00BC7601">
            <w:pPr>
              <w:pStyle w:val="TableHeading"/>
              <w:rPr>
                <w:highlight w:val="yellow"/>
              </w:rPr>
            </w:pPr>
            <w:r w:rsidRPr="0084763E">
              <w:t>Amanda Kaisig</w:t>
            </w:r>
          </w:p>
        </w:tc>
      </w:tr>
      <w:tr w:rsidR="00BC7601" w:rsidRPr="0084763E" w14:paraId="54A52ABA" w14:textId="77777777" w:rsidTr="00BC7601">
        <w:trPr>
          <w:cantSplit/>
          <w:jc w:val="center"/>
        </w:trPr>
        <w:tc>
          <w:tcPr>
            <w:tcW w:w="8551" w:type="dxa"/>
          </w:tcPr>
          <w:p w14:paraId="6DB6361A" w14:textId="100897BB" w:rsidR="00BC7601" w:rsidRPr="0084763E" w:rsidRDefault="00BC7601" w:rsidP="00BC7601">
            <w:pPr>
              <w:spacing w:before="240"/>
            </w:pPr>
            <w:r w:rsidRPr="0084763E">
              <w:t>Amanda is very concerned about the number of incidents sin</w:t>
            </w:r>
            <w:r>
              <w:t>ce Pitstop’s</w:t>
            </w:r>
            <w:r w:rsidRPr="0084763E">
              <w:t xml:space="preserve"> buyout</w:t>
            </w:r>
            <w:r>
              <w:t xml:space="preserve"> of ISS</w:t>
            </w:r>
            <w:r w:rsidRPr="0084763E">
              <w:t>. Safety performance, because</w:t>
            </w:r>
            <w:r w:rsidR="00AF48DA">
              <w:t xml:space="preserve"> of poor and antiquated record</w:t>
            </w:r>
            <w:r w:rsidRPr="0084763E">
              <w:t>keeping practices, was very difficult to evaluate;</w:t>
            </w:r>
            <w:r>
              <w:t xml:space="preserve"> </w:t>
            </w:r>
            <w:r w:rsidRPr="0084763E">
              <w:t xml:space="preserve">however she was able to compile the </w:t>
            </w:r>
            <w:r w:rsidR="00B92181">
              <w:t>following summary report.</w:t>
            </w:r>
          </w:p>
          <w:p w14:paraId="02467EDB" w14:textId="268E8EFB" w:rsidR="00BC7601" w:rsidRPr="00BC7601" w:rsidRDefault="00BC7601" w:rsidP="00BC7601">
            <w:pPr>
              <w:pStyle w:val="ListParagraph"/>
              <w:numPr>
                <w:ilvl w:val="0"/>
                <w:numId w:val="31"/>
              </w:numPr>
            </w:pPr>
            <w:r w:rsidRPr="00BC7601">
              <w:t xml:space="preserve">Fuel spills could have catastrophic consequences. There is </w:t>
            </w:r>
            <w:r w:rsidR="005F0831">
              <w:t>the</w:t>
            </w:r>
            <w:r w:rsidRPr="00BC7601">
              <w:t xml:space="preserve"> risk of failing to comply with environmental laws. There is also the risk of potent</w:t>
            </w:r>
            <w:r w:rsidR="005F0831">
              <w:t>ial loss of customer goodwill.</w:t>
            </w:r>
          </w:p>
          <w:p w14:paraId="657D5154" w14:textId="77777777" w:rsidR="00BC7601" w:rsidRPr="0084763E" w:rsidRDefault="00BC7601" w:rsidP="002571A4">
            <w:pPr>
              <w:pStyle w:val="Quote"/>
              <w:spacing w:before="200" w:after="200"/>
            </w:pPr>
            <w:r w:rsidRPr="0084763E">
              <w:t>We advertise our responsibility to the environment.</w:t>
            </w:r>
          </w:p>
          <w:p w14:paraId="13A5DF15" w14:textId="77F1BCC0" w:rsidR="00BC7601" w:rsidRPr="00BC7601" w:rsidRDefault="00BC7601" w:rsidP="00BC7601">
            <w:pPr>
              <w:pStyle w:val="ListParagraph"/>
              <w:numPr>
                <w:ilvl w:val="0"/>
                <w:numId w:val="31"/>
              </w:numPr>
            </w:pPr>
            <w:r w:rsidRPr="00BC7601">
              <w:t>The large number of burns is worrying and</w:t>
            </w:r>
            <w:r w:rsidR="005F0831">
              <w:t xml:space="preserve"> is</w:t>
            </w:r>
            <w:r w:rsidRPr="00BC7601">
              <w:t xml:space="preserve"> also symptomatic of the lack of procedures </w:t>
            </w:r>
            <w:r w:rsidR="005F0831">
              <w:t>and training for all processes.</w:t>
            </w:r>
          </w:p>
          <w:p w14:paraId="5D6BF1C2" w14:textId="77777777" w:rsidR="00BC7601" w:rsidRPr="0084763E" w:rsidRDefault="00BC7601" w:rsidP="002571A4">
            <w:pPr>
              <w:pStyle w:val="Quote"/>
              <w:spacing w:before="200" w:after="200"/>
            </w:pPr>
            <w:r w:rsidRPr="0084763E">
              <w:t>That was part of the buyout, when all stores were fitted with the new LG MP-9485S 34L Silver Colour Solar DOM (10amp) ovens and a pie warmer so that all the stores could sell Jim’s favourite multiple sale product – pies. We have not had any issues here, but the new stores had no training on the new oven.</w:t>
            </w:r>
            <w:r>
              <w:t xml:space="preserve"> </w:t>
            </w:r>
            <w:r w:rsidRPr="0084763E">
              <w:t>Managers were just given an instruction book that was translated from Japanese. The staff members need to be very careful when using the oven cleaner as well. It can give off some very caustic fumes.</w:t>
            </w:r>
          </w:p>
          <w:p w14:paraId="1126841C" w14:textId="77777777" w:rsidR="00BC7601" w:rsidRPr="0084763E" w:rsidRDefault="00BC7601" w:rsidP="00BC7601">
            <w:r w:rsidRPr="0084763E">
              <w:t>Amanda is concerned that, since the</w:t>
            </w:r>
            <w:r>
              <w:t xml:space="preserve"> Pitstop</w:t>
            </w:r>
            <w:r w:rsidRPr="0084763E">
              <w:t xml:space="preserve"> buyout</w:t>
            </w:r>
            <w:r>
              <w:t xml:space="preserve"> of ISS</w:t>
            </w:r>
            <w:r w:rsidRPr="0084763E">
              <w:t xml:space="preserve">, the system that worked on a small scale is inadequate to deal systematically with the present size of operations. </w:t>
            </w:r>
          </w:p>
          <w:p w14:paraId="0DA6D77A" w14:textId="1FABE5D5" w:rsidR="00BC7601" w:rsidRPr="0084763E" w:rsidRDefault="00BC7601" w:rsidP="002571A4">
            <w:pPr>
              <w:pStyle w:val="Quote"/>
              <w:spacing w:before="200" w:after="200"/>
            </w:pPr>
            <w:r w:rsidRPr="0084763E">
              <w:t>Jim was always keen to show new employees the dangers that were specific to this job and the ways he wanted the risks managed and actioned. I don’t think the new buyout stores concentrate on the induction phase with new employees. They tend to introduce the new staff to the potential hazards as they arise in the work activities. I know Jim looks at the WorkSafe Victoria website, but I have never accessed it</w:t>
            </w:r>
            <w:r w:rsidR="00FE1892">
              <w:t xml:space="preserve">. </w:t>
            </w:r>
            <w:r w:rsidRPr="0084763E">
              <w:t xml:space="preserve">I know </w:t>
            </w:r>
            <w:r w:rsidR="00FE1892">
              <w:t>Jim</w:t>
            </w:r>
            <w:r w:rsidRPr="0084763E">
              <w:t xml:space="preserve"> keeps a copy of the </w:t>
            </w:r>
            <w:r w:rsidRPr="0084763E">
              <w:rPr>
                <w:rFonts w:cs="Franklin Gothic Book"/>
              </w:rPr>
              <w:t xml:space="preserve">WHS Act and Regulations in his files because I have seen them there. </w:t>
            </w:r>
            <w:r w:rsidRPr="0084763E">
              <w:t>Jim never questions the money I spend to keep the personal safety equipment in full stock</w:t>
            </w:r>
            <w:r w:rsidR="00934AD5">
              <w:t>,</w:t>
            </w:r>
            <w:r w:rsidRPr="0084763E">
              <w:t xml:space="preserve"> but I know they have been on a restricted budget in the buyout stores. As for training, well</w:t>
            </w:r>
            <w:r w:rsidR="00934AD5">
              <w:t>,</w:t>
            </w:r>
            <w:r w:rsidRPr="0084763E">
              <w:t xml:space="preserve"> Jim did it all. He trained me, but I know that with all the increased activity</w:t>
            </w:r>
            <w:r w:rsidR="00934AD5">
              <w:t>,</w:t>
            </w:r>
            <w:r w:rsidRPr="0084763E">
              <w:t xml:space="preserve"> he has not had the time to train the other managers as he would have liked. He authorised r</w:t>
            </w:r>
            <w:r w:rsidR="00934AD5">
              <w:t xml:space="preserve">esources for my St John’s first </w:t>
            </w:r>
            <w:r w:rsidRPr="0084763E">
              <w:t>aid course and actually gave me time off work to do it. I know that only a few of the buyout managers have this qualification.</w:t>
            </w:r>
          </w:p>
        </w:tc>
      </w:tr>
      <w:tr w:rsidR="00B9336E" w:rsidRPr="0084763E" w14:paraId="3EA56385" w14:textId="77777777" w:rsidTr="00BC7601">
        <w:trPr>
          <w:cantSplit/>
          <w:jc w:val="center"/>
        </w:trPr>
        <w:tc>
          <w:tcPr>
            <w:tcW w:w="8551" w:type="dxa"/>
          </w:tcPr>
          <w:p w14:paraId="5F64FF61" w14:textId="209CD494" w:rsidR="00B9336E" w:rsidRPr="0084763E" w:rsidRDefault="00B9336E" w:rsidP="00BC7601">
            <w:pPr>
              <w:pStyle w:val="Quote"/>
              <w:spacing w:before="240"/>
            </w:pPr>
            <w:r w:rsidRPr="0084763E">
              <w:lastRenderedPageBreak/>
              <w:t>Jim was always very attentive to WHS issues in this store</w:t>
            </w:r>
            <w:r w:rsidR="00934AD5">
              <w:t>,</w:t>
            </w:r>
            <w:r w:rsidRPr="0084763E">
              <w:t xml:space="preserve"> but I’m not so confident about the buyout stores. They were not trading very well before Pitstop took them over and I don’t think WHS was a key focus of those stores. It hardly comes up in store meetings and agendas proposed by the managers of the buyout stores. As you can see, Jim did not have a lot of documented policy and procedures but he was very conscious of the importance of WHS for the staff. </w:t>
            </w:r>
          </w:p>
          <w:p w14:paraId="40A615F6" w14:textId="77777777" w:rsidR="00B9336E" w:rsidRPr="0084763E" w:rsidRDefault="00B9336E" w:rsidP="00BC7601">
            <w:pPr>
              <w:pStyle w:val="Quote"/>
              <w:spacing w:after="240"/>
            </w:pPr>
            <w:r w:rsidRPr="0084763E">
              <w:t>Despite issues with buyout stores’ safety, because of time pressures, we have tended to adopt their policy and procedures until we can fully develop Pitstop’s own.</w:t>
            </w:r>
          </w:p>
        </w:tc>
      </w:tr>
    </w:tbl>
    <w:p w14:paraId="69E7C765" w14:textId="2F6131FE" w:rsidR="00B9336E" w:rsidRPr="0084763E" w:rsidRDefault="00B9336E" w:rsidP="00BC7601">
      <w:pPr>
        <w:pStyle w:val="Heading3"/>
        <w:rPr>
          <w:highlight w:val="yellow"/>
        </w:rPr>
      </w:pPr>
      <w:r w:rsidRPr="0084763E">
        <w:t>Meeting with worker representative</w:t>
      </w:r>
      <w:r w:rsidR="00E86A6F">
        <w:t>,</w:t>
      </w:r>
      <w:r w:rsidRPr="0084763E">
        <w:t xml:space="preserve"> former ISS stores </w:t>
      </w:r>
      <w:r w:rsidR="004F1270">
        <w:t xml:space="preserve">– </w:t>
      </w:r>
      <w:r w:rsidRPr="0084763E">
        <w:t>Pat Lee</w:t>
      </w:r>
    </w:p>
    <w:tbl>
      <w:tblPr>
        <w:tblStyle w:val="TableGrid"/>
        <w:tblW w:w="8335" w:type="dxa"/>
        <w:jc w:val="center"/>
        <w:tblLayout w:type="fixed"/>
        <w:tblLook w:val="04A0" w:firstRow="1" w:lastRow="0" w:firstColumn="1" w:lastColumn="0" w:noHBand="0" w:noVBand="1"/>
      </w:tblPr>
      <w:tblGrid>
        <w:gridCol w:w="8335"/>
      </w:tblGrid>
      <w:tr w:rsidR="00B9336E" w:rsidRPr="0084763E" w14:paraId="5E03AB40" w14:textId="77777777" w:rsidTr="00BC7601">
        <w:trPr>
          <w:cantSplit/>
          <w:jc w:val="center"/>
        </w:trPr>
        <w:tc>
          <w:tcPr>
            <w:tcW w:w="8551" w:type="dxa"/>
          </w:tcPr>
          <w:p w14:paraId="7BD964F9" w14:textId="77777777" w:rsidR="00B9336E" w:rsidRPr="0084763E" w:rsidRDefault="00B9336E" w:rsidP="00BC7601">
            <w:pPr>
              <w:pStyle w:val="TableHeading"/>
            </w:pPr>
            <w:r w:rsidRPr="0084763E">
              <w:t>Pat Lee</w:t>
            </w:r>
          </w:p>
        </w:tc>
      </w:tr>
      <w:tr w:rsidR="00B9336E" w:rsidRPr="0084763E" w14:paraId="2B0E2D9D" w14:textId="77777777" w:rsidTr="00BC7601">
        <w:trPr>
          <w:cantSplit/>
          <w:jc w:val="center"/>
        </w:trPr>
        <w:tc>
          <w:tcPr>
            <w:tcW w:w="8551" w:type="dxa"/>
          </w:tcPr>
          <w:p w14:paraId="4DCDADC3" w14:textId="4F86A74A" w:rsidR="00B9336E" w:rsidRPr="0084763E" w:rsidRDefault="00B9336E" w:rsidP="00BC7601">
            <w:pPr>
              <w:spacing w:before="240"/>
            </w:pPr>
            <w:r w:rsidRPr="0084763E">
              <w:t>Pat Lee has met with 40 workers and managers from the former ISS stores. He has co</w:t>
            </w:r>
            <w:r w:rsidR="00143FD9">
              <w:t>mpiled a list of their concerns.</w:t>
            </w:r>
          </w:p>
          <w:p w14:paraId="668FE0D0" w14:textId="77777777" w:rsidR="00B9336E" w:rsidRPr="00BC7601" w:rsidRDefault="00B9336E" w:rsidP="00BC7601">
            <w:pPr>
              <w:pStyle w:val="ListParagraph"/>
              <w:numPr>
                <w:ilvl w:val="0"/>
                <w:numId w:val="32"/>
              </w:numPr>
            </w:pPr>
            <w:r w:rsidRPr="00BC7601">
              <w:t>Few health and safety issues have been raised by management in the buyout stores over the past two years.</w:t>
            </w:r>
          </w:p>
          <w:p w14:paraId="38B076A3" w14:textId="77777777" w:rsidR="00B9336E" w:rsidRPr="00BC7601" w:rsidRDefault="00B9336E" w:rsidP="00BC7601">
            <w:pPr>
              <w:pStyle w:val="ListParagraph"/>
              <w:numPr>
                <w:ilvl w:val="0"/>
                <w:numId w:val="32"/>
              </w:numPr>
            </w:pPr>
            <w:r w:rsidRPr="00BC7601">
              <w:t>Store managers are unclear about reporting process and legal obligations.</w:t>
            </w:r>
          </w:p>
          <w:p w14:paraId="64C41458" w14:textId="7BCCA097" w:rsidR="00B9336E" w:rsidRPr="00BC7601" w:rsidRDefault="00B9336E" w:rsidP="00BC7601">
            <w:pPr>
              <w:pStyle w:val="ListParagraph"/>
              <w:numPr>
                <w:ilvl w:val="0"/>
                <w:numId w:val="32"/>
              </w:numPr>
            </w:pPr>
            <w:r w:rsidRPr="00BC7601">
              <w:t>Jim (the CEO) seems to be appreciated as a great oral communicator</w:t>
            </w:r>
            <w:r w:rsidR="00143FD9">
              <w:t>,</w:t>
            </w:r>
            <w:r w:rsidRPr="00BC7601">
              <w:t xml:space="preserve"> but the workers complained that they had no real written instructions.</w:t>
            </w:r>
          </w:p>
          <w:p w14:paraId="514D5899" w14:textId="77777777" w:rsidR="00B9336E" w:rsidRPr="00BC7601" w:rsidRDefault="00B9336E" w:rsidP="00BC7601">
            <w:pPr>
              <w:pStyle w:val="ListParagraph"/>
              <w:numPr>
                <w:ilvl w:val="0"/>
                <w:numId w:val="32"/>
              </w:numPr>
            </w:pPr>
            <w:r w:rsidRPr="00BC7601">
              <w:t xml:space="preserve">The workers are unsure if the issues raised by them actually make it to the General Manager or the </w:t>
            </w:r>
            <w:r w:rsidR="004F1270" w:rsidRPr="00BC7601">
              <w:t>b</w:t>
            </w:r>
            <w:r w:rsidRPr="00BC7601">
              <w:t>oard</w:t>
            </w:r>
            <w:r w:rsidR="004F1270" w:rsidRPr="00BC7601">
              <w:t xml:space="preserve"> of directors</w:t>
            </w:r>
            <w:r w:rsidRPr="00BC7601">
              <w:t xml:space="preserve">. They are not sure that their </w:t>
            </w:r>
            <w:r w:rsidR="004F1270" w:rsidRPr="00BC7601">
              <w:t>S</w:t>
            </w:r>
            <w:r w:rsidRPr="00BC7601">
              <w:t>hift</w:t>
            </w:r>
            <w:r w:rsidR="004F1270" w:rsidRPr="00BC7601">
              <w:t xml:space="preserve"> Managers</w:t>
            </w:r>
            <w:r w:rsidRPr="00BC7601">
              <w:t xml:space="preserve"> and </w:t>
            </w:r>
            <w:r w:rsidR="00AB0D4E" w:rsidRPr="00BC7601">
              <w:t>Store Manager</w:t>
            </w:r>
            <w:r w:rsidRPr="00BC7601">
              <w:t>s are that interested.</w:t>
            </w:r>
          </w:p>
          <w:p w14:paraId="1F4CBD40" w14:textId="7439B178" w:rsidR="00B9336E" w:rsidRPr="00BC7601" w:rsidRDefault="00B9336E" w:rsidP="00BC7601">
            <w:pPr>
              <w:pStyle w:val="ListParagraph"/>
              <w:numPr>
                <w:ilvl w:val="0"/>
                <w:numId w:val="32"/>
              </w:numPr>
            </w:pPr>
            <w:r w:rsidRPr="00BC7601">
              <w:t>Some of the workers have contacted their union representatives</w:t>
            </w:r>
            <w:r w:rsidR="00143FD9">
              <w:t>,</w:t>
            </w:r>
            <w:r w:rsidRPr="00BC7601">
              <w:t xml:space="preserve"> who have given their members information about WHS Act.</w:t>
            </w:r>
          </w:p>
          <w:p w14:paraId="5E0507A8" w14:textId="77777777" w:rsidR="00B9336E" w:rsidRPr="00BC7601" w:rsidRDefault="00B9336E" w:rsidP="00BC7601">
            <w:pPr>
              <w:pStyle w:val="ListParagraph"/>
              <w:numPr>
                <w:ilvl w:val="0"/>
                <w:numId w:val="32"/>
              </w:numPr>
            </w:pPr>
            <w:r w:rsidRPr="00BC7601">
              <w:t>Workers would like to be represented by an elected HSR.</w:t>
            </w:r>
          </w:p>
          <w:p w14:paraId="020395D8" w14:textId="77777777" w:rsidR="00B9336E" w:rsidRPr="00BC7601" w:rsidRDefault="00B9336E" w:rsidP="00BC7601">
            <w:pPr>
              <w:pStyle w:val="ListParagraph"/>
              <w:numPr>
                <w:ilvl w:val="0"/>
                <w:numId w:val="32"/>
              </w:numPr>
            </w:pPr>
            <w:r w:rsidRPr="00BC7601">
              <w:t>No one-on-one training was given by technical experts on how to operate the new pie oven and warmer safely.</w:t>
            </w:r>
          </w:p>
          <w:p w14:paraId="5E9842D4" w14:textId="77777777" w:rsidR="00B9336E" w:rsidRPr="00BC7601" w:rsidRDefault="00B9336E" w:rsidP="00BC7601">
            <w:pPr>
              <w:pStyle w:val="ListParagraph"/>
              <w:numPr>
                <w:ilvl w:val="0"/>
                <w:numId w:val="32"/>
              </w:numPr>
            </w:pPr>
            <w:r w:rsidRPr="00BC7601">
              <w:t>Few workers feel adequately trained to perform</w:t>
            </w:r>
            <w:r w:rsidR="008F784A" w:rsidRPr="00BC7601">
              <w:t xml:space="preserve"> their</w:t>
            </w:r>
            <w:r w:rsidRPr="00BC7601">
              <w:t xml:space="preserve"> role safely. WHS policy and procedures need to be included in induction or training.</w:t>
            </w:r>
          </w:p>
          <w:p w14:paraId="1248A42D" w14:textId="76B30B56" w:rsidR="00B9336E" w:rsidRPr="00BC7601" w:rsidRDefault="00B9336E" w:rsidP="00BC7601">
            <w:pPr>
              <w:pStyle w:val="ListParagraph"/>
              <w:numPr>
                <w:ilvl w:val="0"/>
                <w:numId w:val="32"/>
              </w:numPr>
            </w:pPr>
            <w:r w:rsidRPr="00BC7601">
              <w:t xml:space="preserve">Workers that </w:t>
            </w:r>
            <w:r w:rsidR="00143FD9">
              <w:t>work in the late night and over</w:t>
            </w:r>
            <w:r w:rsidRPr="00BC7601">
              <w:t>night shifts complained most about not being informed about WHS issues.</w:t>
            </w:r>
          </w:p>
          <w:p w14:paraId="07CEFEB5" w14:textId="77777777" w:rsidR="00B9336E" w:rsidRPr="0084763E" w:rsidRDefault="00B9336E" w:rsidP="002571A4">
            <w:pPr>
              <w:pStyle w:val="ListParagraph"/>
              <w:numPr>
                <w:ilvl w:val="0"/>
                <w:numId w:val="32"/>
              </w:numPr>
              <w:spacing w:after="240"/>
            </w:pPr>
            <w:r w:rsidRPr="00BC7601">
              <w:t>Poor morale</w:t>
            </w:r>
            <w:r w:rsidR="008F784A" w:rsidRPr="00BC7601">
              <w:t xml:space="preserve"> is</w:t>
            </w:r>
            <w:r w:rsidRPr="00BC7601">
              <w:t xml:space="preserve"> leading to absenteeism and presenteeism. Presenteeism is particularly worrisome because it can mean workers are more susceptible to injuries when they are not fully committed.</w:t>
            </w:r>
          </w:p>
        </w:tc>
      </w:tr>
    </w:tbl>
    <w:p w14:paraId="59F89AED" w14:textId="77777777" w:rsidR="00414564" w:rsidRPr="00247019" w:rsidRDefault="00414564" w:rsidP="00BC7601">
      <w:pPr>
        <w:pStyle w:val="Spacer"/>
      </w:pPr>
    </w:p>
    <w:sectPr w:rsidR="00414564" w:rsidRPr="00247019" w:rsidSect="00582D5E">
      <w:headerReference w:type="default" r:id="rId13"/>
      <w:footerReference w:type="default" r:id="rId14"/>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7E0B2" w14:textId="77777777" w:rsidR="00813169" w:rsidRDefault="00813169" w:rsidP="003F2865">
      <w:pPr>
        <w:pStyle w:val="Heading3"/>
      </w:pPr>
      <w:r>
        <w:separator/>
      </w:r>
    </w:p>
    <w:p w14:paraId="58A3D80A" w14:textId="77777777" w:rsidR="00813169" w:rsidRDefault="00813169"/>
  </w:endnote>
  <w:endnote w:type="continuationSeparator" w:id="0">
    <w:p w14:paraId="4BDAF043" w14:textId="77777777" w:rsidR="00813169" w:rsidRDefault="00813169" w:rsidP="003F2865">
      <w:pPr>
        <w:pStyle w:val="Heading3"/>
      </w:pPr>
      <w:r>
        <w:continuationSeparator/>
      </w:r>
    </w:p>
    <w:p w14:paraId="29400CFD" w14:textId="77777777" w:rsidR="00813169" w:rsidRDefault="00813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B5492" w14:textId="77777777" w:rsidR="00813169" w:rsidRDefault="00813169" w:rsidP="00C21203">
    <w:pPr>
      <w:pStyle w:val="Footer"/>
    </w:pPr>
    <w:r w:rsidRPr="00C21203">
      <w:t>© 201</w:t>
    </w:r>
    <w:r>
      <w:t>5</w:t>
    </w:r>
    <w:r w:rsidRPr="00C21203">
      <w:t xml:space="preserve"> Innovation and Business Industry Skills Council Ltd </w:t>
    </w:r>
    <w:r w:rsidRPr="00C21203">
      <w:tab/>
    </w:r>
    <w:r>
      <w:t>1</w:t>
    </w:r>
    <w:r w:rsidRPr="0031669A">
      <w:rPr>
        <w:vertAlign w:val="superscript"/>
      </w:rPr>
      <w:t>st</w:t>
    </w:r>
    <w:r>
      <w:t xml:space="preserve"> edition version: 1</w:t>
    </w:r>
  </w:p>
  <w:p w14:paraId="3F9851E9" w14:textId="77777777" w:rsidR="00813169" w:rsidRPr="00C21203" w:rsidRDefault="00813169" w:rsidP="00C21203">
    <w:pPr>
      <w:pStyle w:val="Footer"/>
    </w:pPr>
    <w:r>
      <w:tab/>
    </w:r>
    <w:r w:rsidRPr="00C21203">
      <w:t xml:space="preserve">Page </w:t>
    </w:r>
    <w:r>
      <w:fldChar w:fldCharType="begin"/>
    </w:r>
    <w:r>
      <w:instrText xml:space="preserve"> PAGE </w:instrText>
    </w:r>
    <w:r>
      <w:fldChar w:fldCharType="separate"/>
    </w:r>
    <w:r w:rsidR="00F77263">
      <w:rPr>
        <w:noProof/>
      </w:rPr>
      <w:t>22</w:t>
    </w:r>
    <w:r>
      <w:rPr>
        <w:noProof/>
      </w:rPr>
      <w:fldChar w:fldCharType="end"/>
    </w:r>
    <w:r w:rsidRPr="00C21203">
      <w:t xml:space="preserve"> of </w:t>
    </w:r>
    <w:r w:rsidRPr="00C21203">
      <w:rPr>
        <w:rStyle w:val="PageNumber"/>
        <w:sz w:val="18"/>
      </w:rPr>
      <w:fldChar w:fldCharType="begin"/>
    </w:r>
    <w:r w:rsidRPr="00C21203">
      <w:rPr>
        <w:rStyle w:val="PageNumber"/>
        <w:sz w:val="18"/>
      </w:rPr>
      <w:instrText xml:space="preserve"> NUMPAGES </w:instrText>
    </w:r>
    <w:r w:rsidRPr="00C21203">
      <w:rPr>
        <w:rStyle w:val="PageNumber"/>
        <w:sz w:val="18"/>
      </w:rPr>
      <w:fldChar w:fldCharType="separate"/>
    </w:r>
    <w:r w:rsidR="00F77263">
      <w:rPr>
        <w:rStyle w:val="PageNumber"/>
        <w:noProof/>
        <w:sz w:val="18"/>
      </w:rPr>
      <w:t>22</w:t>
    </w:r>
    <w:r w:rsidRPr="00C21203">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69905" w14:textId="77777777" w:rsidR="00813169" w:rsidRDefault="00813169" w:rsidP="003F2865">
      <w:pPr>
        <w:pStyle w:val="Heading3"/>
      </w:pPr>
      <w:r>
        <w:separator/>
      </w:r>
    </w:p>
    <w:p w14:paraId="0D092F55" w14:textId="77777777" w:rsidR="00813169" w:rsidRDefault="00813169"/>
  </w:footnote>
  <w:footnote w:type="continuationSeparator" w:id="0">
    <w:p w14:paraId="514DEFCC" w14:textId="77777777" w:rsidR="00813169" w:rsidRDefault="00813169" w:rsidP="003F2865">
      <w:pPr>
        <w:pStyle w:val="Heading3"/>
      </w:pPr>
      <w:r>
        <w:continuationSeparator/>
      </w:r>
    </w:p>
    <w:p w14:paraId="35F536B5" w14:textId="77777777" w:rsidR="00813169" w:rsidRDefault="008131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D7D09" w14:textId="25BA6B47" w:rsidR="00813169" w:rsidRPr="002571A4" w:rsidRDefault="00813169" w:rsidP="00C21203">
    <w:pPr>
      <w:pStyle w:val="Header"/>
      <w:rPr>
        <w:sz w:val="20"/>
      </w:rPr>
    </w:pPr>
    <w:r w:rsidRPr="002571A4">
      <w:rPr>
        <w:sz w:val="20"/>
      </w:rPr>
      <w:t>Assessment Task 1</w:t>
    </w:r>
    <w:r w:rsidR="002571A4" w:rsidRPr="002571A4">
      <w:rPr>
        <w:sz w:val="20"/>
      </w:rPr>
      <w:tab/>
    </w:r>
    <w:r w:rsidRPr="002571A4">
      <w:rPr>
        <w:sz w:val="20"/>
      </w:rPr>
      <w:t>BSBWHS605 Develop, implement and maintain WHS management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6FA53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65E2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 w15:restartNumberingAfterBreak="0">
    <w:nsid w:val="0B265B9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 w15:restartNumberingAfterBreak="0">
    <w:nsid w:val="0DB35092"/>
    <w:multiLevelType w:val="multilevel"/>
    <w:tmpl w:val="8F04077E"/>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53211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8" w15:restartNumberingAfterBreak="0">
    <w:nsid w:val="15E94A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9"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C36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D450DB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24FD2AF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15:restartNumberingAfterBreak="0">
    <w:nsid w:val="25EB6C20"/>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4" w15:restartNumberingAfterBreak="0">
    <w:nsid w:val="271B71F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5" w15:restartNumberingAfterBreak="0">
    <w:nsid w:val="2A1E6F3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15:restartNumberingAfterBreak="0">
    <w:nsid w:val="2A2E56C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7" w15:restartNumberingAfterBreak="0">
    <w:nsid w:val="2E5E0AA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8" w15:restartNumberingAfterBreak="0">
    <w:nsid w:val="303C240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9" w15:restartNumberingAfterBreak="0">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F77710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40220B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2" w15:restartNumberingAfterBreak="0">
    <w:nsid w:val="448C7E1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3" w15:restartNumberingAfterBreak="0">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4" w15:restartNumberingAfterBreak="0">
    <w:nsid w:val="4B1D5D7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5" w15:restartNumberingAfterBreak="0">
    <w:nsid w:val="5177082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6" w15:restartNumberingAfterBreak="0">
    <w:nsid w:val="609E578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642C2C9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8" w15:restartNumberingAfterBreak="0">
    <w:nsid w:val="64640F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67E7696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0" w15:restartNumberingAfterBreak="0">
    <w:nsid w:val="683E6CF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1" w15:restartNumberingAfterBreak="0">
    <w:nsid w:val="6AE64B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6FAE389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76DD5D5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4" w15:restartNumberingAfterBreak="0">
    <w:nsid w:val="7B1D644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5" w15:restartNumberingAfterBreak="0">
    <w:nsid w:val="7D5621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6" w15:restartNumberingAfterBreak="0">
    <w:nsid w:val="7F9973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9"/>
  </w:num>
  <w:num w:numId="2">
    <w:abstractNumId w:val="2"/>
  </w:num>
  <w:num w:numId="3">
    <w:abstractNumId w:val="0"/>
  </w:num>
  <w:num w:numId="4">
    <w:abstractNumId w:val="19"/>
  </w:num>
  <w:num w:numId="5">
    <w:abstractNumId w:val="5"/>
  </w:num>
  <w:num w:numId="6">
    <w:abstractNumId w:val="7"/>
  </w:num>
  <w:num w:numId="7">
    <w:abstractNumId w:val="23"/>
  </w:num>
  <w:num w:numId="8">
    <w:abstractNumId w:val="29"/>
  </w:num>
  <w:num w:numId="9">
    <w:abstractNumId w:val="6"/>
  </w:num>
  <w:num w:numId="10">
    <w:abstractNumId w:val="14"/>
  </w:num>
  <w:num w:numId="11">
    <w:abstractNumId w:val="31"/>
  </w:num>
  <w:num w:numId="12">
    <w:abstractNumId w:val="3"/>
  </w:num>
  <w:num w:numId="13">
    <w:abstractNumId w:val="32"/>
  </w:num>
  <w:num w:numId="14">
    <w:abstractNumId w:val="26"/>
  </w:num>
  <w:num w:numId="15">
    <w:abstractNumId w:val="15"/>
  </w:num>
  <w:num w:numId="16">
    <w:abstractNumId w:val="1"/>
  </w:num>
  <w:num w:numId="17">
    <w:abstractNumId w:val="28"/>
  </w:num>
  <w:num w:numId="18">
    <w:abstractNumId w:val="21"/>
  </w:num>
  <w:num w:numId="19">
    <w:abstractNumId w:val="22"/>
  </w:num>
  <w:num w:numId="20">
    <w:abstractNumId w:val="18"/>
  </w:num>
  <w:num w:numId="21">
    <w:abstractNumId w:val="11"/>
  </w:num>
  <w:num w:numId="22">
    <w:abstractNumId w:val="10"/>
  </w:num>
  <w:num w:numId="23">
    <w:abstractNumId w:val="4"/>
  </w:num>
  <w:num w:numId="24">
    <w:abstractNumId w:val="16"/>
  </w:num>
  <w:num w:numId="25">
    <w:abstractNumId w:val="30"/>
  </w:num>
  <w:num w:numId="26">
    <w:abstractNumId w:val="27"/>
  </w:num>
  <w:num w:numId="27">
    <w:abstractNumId w:val="24"/>
  </w:num>
  <w:num w:numId="28">
    <w:abstractNumId w:val="33"/>
  </w:num>
  <w:num w:numId="29">
    <w:abstractNumId w:val="25"/>
  </w:num>
  <w:num w:numId="30">
    <w:abstractNumId w:val="8"/>
  </w:num>
  <w:num w:numId="31">
    <w:abstractNumId w:val="12"/>
  </w:num>
  <w:num w:numId="32">
    <w:abstractNumId w:val="20"/>
  </w:num>
  <w:num w:numId="33">
    <w:abstractNumId w:val="36"/>
  </w:num>
  <w:num w:numId="34">
    <w:abstractNumId w:val="34"/>
  </w:num>
  <w:num w:numId="35">
    <w:abstractNumId w:val="35"/>
  </w:num>
  <w:num w:numId="36">
    <w:abstractNumId w:val="17"/>
  </w:num>
  <w:num w:numId="3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04C6"/>
    <w:rsid w:val="000027A9"/>
    <w:rsid w:val="00004854"/>
    <w:rsid w:val="0000515C"/>
    <w:rsid w:val="00005469"/>
    <w:rsid w:val="00006BBD"/>
    <w:rsid w:val="000073D0"/>
    <w:rsid w:val="000149E3"/>
    <w:rsid w:val="00022586"/>
    <w:rsid w:val="00023548"/>
    <w:rsid w:val="00023B0C"/>
    <w:rsid w:val="00024372"/>
    <w:rsid w:val="000246F9"/>
    <w:rsid w:val="00033780"/>
    <w:rsid w:val="000362C7"/>
    <w:rsid w:val="00037716"/>
    <w:rsid w:val="00043FF4"/>
    <w:rsid w:val="00052CF3"/>
    <w:rsid w:val="00053B8A"/>
    <w:rsid w:val="00054161"/>
    <w:rsid w:val="00055035"/>
    <w:rsid w:val="00057024"/>
    <w:rsid w:val="00060D3A"/>
    <w:rsid w:val="00064730"/>
    <w:rsid w:val="000677AA"/>
    <w:rsid w:val="00073C1B"/>
    <w:rsid w:val="00083749"/>
    <w:rsid w:val="00084E02"/>
    <w:rsid w:val="00085763"/>
    <w:rsid w:val="00085CDB"/>
    <w:rsid w:val="00087DC2"/>
    <w:rsid w:val="00090A04"/>
    <w:rsid w:val="00091ED9"/>
    <w:rsid w:val="000968FF"/>
    <w:rsid w:val="000A084E"/>
    <w:rsid w:val="000A087B"/>
    <w:rsid w:val="000A0885"/>
    <w:rsid w:val="000A2A5F"/>
    <w:rsid w:val="000A3789"/>
    <w:rsid w:val="000A3C69"/>
    <w:rsid w:val="000A5EB8"/>
    <w:rsid w:val="000B2851"/>
    <w:rsid w:val="000C132F"/>
    <w:rsid w:val="000D034F"/>
    <w:rsid w:val="000D5F12"/>
    <w:rsid w:val="000D7F66"/>
    <w:rsid w:val="000E3092"/>
    <w:rsid w:val="000E3ED5"/>
    <w:rsid w:val="000E75E0"/>
    <w:rsid w:val="000F0BA5"/>
    <w:rsid w:val="000F1424"/>
    <w:rsid w:val="000F4F6D"/>
    <w:rsid w:val="00103B1A"/>
    <w:rsid w:val="00106288"/>
    <w:rsid w:val="001108D4"/>
    <w:rsid w:val="00111E00"/>
    <w:rsid w:val="00112388"/>
    <w:rsid w:val="0011750B"/>
    <w:rsid w:val="00120C79"/>
    <w:rsid w:val="00120C97"/>
    <w:rsid w:val="0013506C"/>
    <w:rsid w:val="001377B4"/>
    <w:rsid w:val="00143256"/>
    <w:rsid w:val="00143262"/>
    <w:rsid w:val="00143FD9"/>
    <w:rsid w:val="00150045"/>
    <w:rsid w:val="001531EA"/>
    <w:rsid w:val="00163080"/>
    <w:rsid w:val="00176AAD"/>
    <w:rsid w:val="00183FDA"/>
    <w:rsid w:val="0019097B"/>
    <w:rsid w:val="0019106E"/>
    <w:rsid w:val="00194193"/>
    <w:rsid w:val="001A10EC"/>
    <w:rsid w:val="001A3511"/>
    <w:rsid w:val="001A44CB"/>
    <w:rsid w:val="001A4F97"/>
    <w:rsid w:val="001A57F1"/>
    <w:rsid w:val="001A7DFA"/>
    <w:rsid w:val="001B3620"/>
    <w:rsid w:val="001B4072"/>
    <w:rsid w:val="001B5FEA"/>
    <w:rsid w:val="001B68B5"/>
    <w:rsid w:val="001B6AD9"/>
    <w:rsid w:val="001B70EC"/>
    <w:rsid w:val="001B71E6"/>
    <w:rsid w:val="001C1C2B"/>
    <w:rsid w:val="001C3F6C"/>
    <w:rsid w:val="001C5485"/>
    <w:rsid w:val="001C7035"/>
    <w:rsid w:val="001D02FA"/>
    <w:rsid w:val="001D07AD"/>
    <w:rsid w:val="001D134C"/>
    <w:rsid w:val="001D20B8"/>
    <w:rsid w:val="001D6C5E"/>
    <w:rsid w:val="001D6DE4"/>
    <w:rsid w:val="001E06E9"/>
    <w:rsid w:val="001E46C8"/>
    <w:rsid w:val="001E58E8"/>
    <w:rsid w:val="001F0FC8"/>
    <w:rsid w:val="00203E91"/>
    <w:rsid w:val="00212879"/>
    <w:rsid w:val="00217625"/>
    <w:rsid w:val="0022170C"/>
    <w:rsid w:val="00221C72"/>
    <w:rsid w:val="00222561"/>
    <w:rsid w:val="00224B94"/>
    <w:rsid w:val="00224D5F"/>
    <w:rsid w:val="002264BE"/>
    <w:rsid w:val="002266E5"/>
    <w:rsid w:val="00227F4E"/>
    <w:rsid w:val="0023008C"/>
    <w:rsid w:val="00231D77"/>
    <w:rsid w:val="00234927"/>
    <w:rsid w:val="00242694"/>
    <w:rsid w:val="002428A9"/>
    <w:rsid w:val="00247019"/>
    <w:rsid w:val="00252772"/>
    <w:rsid w:val="002571A4"/>
    <w:rsid w:val="002571C1"/>
    <w:rsid w:val="002620AF"/>
    <w:rsid w:val="00262E7A"/>
    <w:rsid w:val="002642C6"/>
    <w:rsid w:val="00266143"/>
    <w:rsid w:val="00280596"/>
    <w:rsid w:val="00283555"/>
    <w:rsid w:val="00284C18"/>
    <w:rsid w:val="0029532B"/>
    <w:rsid w:val="002A0DBA"/>
    <w:rsid w:val="002B3626"/>
    <w:rsid w:val="002B38EA"/>
    <w:rsid w:val="002B4106"/>
    <w:rsid w:val="002B4E62"/>
    <w:rsid w:val="002C290A"/>
    <w:rsid w:val="002C52CC"/>
    <w:rsid w:val="002D0A91"/>
    <w:rsid w:val="002D2800"/>
    <w:rsid w:val="002D43BA"/>
    <w:rsid w:val="002D71EB"/>
    <w:rsid w:val="002E040C"/>
    <w:rsid w:val="002E0BA0"/>
    <w:rsid w:val="002E2DBE"/>
    <w:rsid w:val="002E7FA8"/>
    <w:rsid w:val="002F23F7"/>
    <w:rsid w:val="002F2858"/>
    <w:rsid w:val="002F3BF7"/>
    <w:rsid w:val="002F5F8A"/>
    <w:rsid w:val="00302E80"/>
    <w:rsid w:val="003039ED"/>
    <w:rsid w:val="00305EB9"/>
    <w:rsid w:val="003105F7"/>
    <w:rsid w:val="00315F5E"/>
    <w:rsid w:val="0031669A"/>
    <w:rsid w:val="00317E69"/>
    <w:rsid w:val="0032079A"/>
    <w:rsid w:val="00326BB3"/>
    <w:rsid w:val="003307F6"/>
    <w:rsid w:val="003320D9"/>
    <w:rsid w:val="00333156"/>
    <w:rsid w:val="00341982"/>
    <w:rsid w:val="0034548C"/>
    <w:rsid w:val="00360F49"/>
    <w:rsid w:val="0036156B"/>
    <w:rsid w:val="00361791"/>
    <w:rsid w:val="00365106"/>
    <w:rsid w:val="00367A59"/>
    <w:rsid w:val="003729A2"/>
    <w:rsid w:val="00372B07"/>
    <w:rsid w:val="00372B32"/>
    <w:rsid w:val="0038171B"/>
    <w:rsid w:val="003817D8"/>
    <w:rsid w:val="0038180A"/>
    <w:rsid w:val="00383771"/>
    <w:rsid w:val="00384E58"/>
    <w:rsid w:val="0038753F"/>
    <w:rsid w:val="00394BDB"/>
    <w:rsid w:val="003967F0"/>
    <w:rsid w:val="003974DE"/>
    <w:rsid w:val="003A2B58"/>
    <w:rsid w:val="003A36FB"/>
    <w:rsid w:val="003B0FA2"/>
    <w:rsid w:val="003B5D54"/>
    <w:rsid w:val="003B744A"/>
    <w:rsid w:val="003C1E34"/>
    <w:rsid w:val="003C74FC"/>
    <w:rsid w:val="003D07CC"/>
    <w:rsid w:val="003D2CC3"/>
    <w:rsid w:val="003D4619"/>
    <w:rsid w:val="003D4700"/>
    <w:rsid w:val="003D5CC6"/>
    <w:rsid w:val="003E255B"/>
    <w:rsid w:val="003E7A04"/>
    <w:rsid w:val="003F2820"/>
    <w:rsid w:val="003F2865"/>
    <w:rsid w:val="003F2C77"/>
    <w:rsid w:val="003F507C"/>
    <w:rsid w:val="003F7438"/>
    <w:rsid w:val="003F7EED"/>
    <w:rsid w:val="00400CBA"/>
    <w:rsid w:val="00404449"/>
    <w:rsid w:val="004058D4"/>
    <w:rsid w:val="00405C20"/>
    <w:rsid w:val="00407247"/>
    <w:rsid w:val="00411274"/>
    <w:rsid w:val="00413B5A"/>
    <w:rsid w:val="00414564"/>
    <w:rsid w:val="00416E60"/>
    <w:rsid w:val="004173B2"/>
    <w:rsid w:val="004200B1"/>
    <w:rsid w:val="004203FF"/>
    <w:rsid w:val="00422815"/>
    <w:rsid w:val="00422EF4"/>
    <w:rsid w:val="00423035"/>
    <w:rsid w:val="004300DD"/>
    <w:rsid w:val="00430FD9"/>
    <w:rsid w:val="004313DF"/>
    <w:rsid w:val="00433978"/>
    <w:rsid w:val="004375C3"/>
    <w:rsid w:val="00442604"/>
    <w:rsid w:val="00442606"/>
    <w:rsid w:val="00445047"/>
    <w:rsid w:val="0045039F"/>
    <w:rsid w:val="004518C3"/>
    <w:rsid w:val="00453181"/>
    <w:rsid w:val="00457DF1"/>
    <w:rsid w:val="004622F7"/>
    <w:rsid w:val="00462B35"/>
    <w:rsid w:val="00466424"/>
    <w:rsid w:val="00466CED"/>
    <w:rsid w:val="00470809"/>
    <w:rsid w:val="0047150D"/>
    <w:rsid w:val="00471BCF"/>
    <w:rsid w:val="00476104"/>
    <w:rsid w:val="004813D5"/>
    <w:rsid w:val="00483A4F"/>
    <w:rsid w:val="00487859"/>
    <w:rsid w:val="004A2976"/>
    <w:rsid w:val="004B080F"/>
    <w:rsid w:val="004B360A"/>
    <w:rsid w:val="004B41FD"/>
    <w:rsid w:val="004B4421"/>
    <w:rsid w:val="004B6A26"/>
    <w:rsid w:val="004C2515"/>
    <w:rsid w:val="004C3D19"/>
    <w:rsid w:val="004C5A01"/>
    <w:rsid w:val="004D08F9"/>
    <w:rsid w:val="004D1859"/>
    <w:rsid w:val="004D5239"/>
    <w:rsid w:val="004E15DE"/>
    <w:rsid w:val="004E5BFE"/>
    <w:rsid w:val="004F1270"/>
    <w:rsid w:val="00513F06"/>
    <w:rsid w:val="0051749F"/>
    <w:rsid w:val="0052109C"/>
    <w:rsid w:val="00521DB8"/>
    <w:rsid w:val="0052536F"/>
    <w:rsid w:val="0052667A"/>
    <w:rsid w:val="00526854"/>
    <w:rsid w:val="00526BCC"/>
    <w:rsid w:val="00527DAE"/>
    <w:rsid w:val="00533D93"/>
    <w:rsid w:val="00536C34"/>
    <w:rsid w:val="00536D2F"/>
    <w:rsid w:val="00542EDD"/>
    <w:rsid w:val="00544193"/>
    <w:rsid w:val="005504A7"/>
    <w:rsid w:val="00556469"/>
    <w:rsid w:val="00560099"/>
    <w:rsid w:val="00561499"/>
    <w:rsid w:val="00562AA4"/>
    <w:rsid w:val="00566F10"/>
    <w:rsid w:val="00570DA4"/>
    <w:rsid w:val="005726C9"/>
    <w:rsid w:val="00576113"/>
    <w:rsid w:val="00580FCE"/>
    <w:rsid w:val="00582D5E"/>
    <w:rsid w:val="00583A7E"/>
    <w:rsid w:val="00584478"/>
    <w:rsid w:val="005860D3"/>
    <w:rsid w:val="005930E8"/>
    <w:rsid w:val="00594D3B"/>
    <w:rsid w:val="005A5619"/>
    <w:rsid w:val="005A5B92"/>
    <w:rsid w:val="005A65CE"/>
    <w:rsid w:val="005C0033"/>
    <w:rsid w:val="005C265D"/>
    <w:rsid w:val="005C29F7"/>
    <w:rsid w:val="005C3C30"/>
    <w:rsid w:val="005D0B9C"/>
    <w:rsid w:val="005D534E"/>
    <w:rsid w:val="005D6709"/>
    <w:rsid w:val="005E6E5B"/>
    <w:rsid w:val="005F0831"/>
    <w:rsid w:val="005F0CE2"/>
    <w:rsid w:val="005F6D0D"/>
    <w:rsid w:val="00606726"/>
    <w:rsid w:val="006071DD"/>
    <w:rsid w:val="006170F8"/>
    <w:rsid w:val="00622B2D"/>
    <w:rsid w:val="00624DD6"/>
    <w:rsid w:val="006269CB"/>
    <w:rsid w:val="00631514"/>
    <w:rsid w:val="00631931"/>
    <w:rsid w:val="00635295"/>
    <w:rsid w:val="00637039"/>
    <w:rsid w:val="00640CEF"/>
    <w:rsid w:val="006534CF"/>
    <w:rsid w:val="00653630"/>
    <w:rsid w:val="006611E2"/>
    <w:rsid w:val="0066176C"/>
    <w:rsid w:val="00662F97"/>
    <w:rsid w:val="00664DA8"/>
    <w:rsid w:val="00665241"/>
    <w:rsid w:val="00665578"/>
    <w:rsid w:val="0066680D"/>
    <w:rsid w:val="00667D26"/>
    <w:rsid w:val="00671377"/>
    <w:rsid w:val="00671482"/>
    <w:rsid w:val="00671D7B"/>
    <w:rsid w:val="00672DF4"/>
    <w:rsid w:val="006740FD"/>
    <w:rsid w:val="006778EE"/>
    <w:rsid w:val="00680C37"/>
    <w:rsid w:val="00683EA2"/>
    <w:rsid w:val="0068524C"/>
    <w:rsid w:val="00687A01"/>
    <w:rsid w:val="00692A51"/>
    <w:rsid w:val="00692D70"/>
    <w:rsid w:val="00693D55"/>
    <w:rsid w:val="00697425"/>
    <w:rsid w:val="006A4297"/>
    <w:rsid w:val="006B0473"/>
    <w:rsid w:val="006B064B"/>
    <w:rsid w:val="006B1A9E"/>
    <w:rsid w:val="006C7D56"/>
    <w:rsid w:val="006D48C6"/>
    <w:rsid w:val="006E0647"/>
    <w:rsid w:val="006E0D3E"/>
    <w:rsid w:val="006E122F"/>
    <w:rsid w:val="006E58AE"/>
    <w:rsid w:val="006F0B63"/>
    <w:rsid w:val="006F2C0E"/>
    <w:rsid w:val="006F33D9"/>
    <w:rsid w:val="006F3F8D"/>
    <w:rsid w:val="006F58EA"/>
    <w:rsid w:val="006F5E78"/>
    <w:rsid w:val="006F6445"/>
    <w:rsid w:val="0070079E"/>
    <w:rsid w:val="00713918"/>
    <w:rsid w:val="00716DFF"/>
    <w:rsid w:val="0071767A"/>
    <w:rsid w:val="007209B2"/>
    <w:rsid w:val="007238F8"/>
    <w:rsid w:val="00724570"/>
    <w:rsid w:val="007246A7"/>
    <w:rsid w:val="007267B1"/>
    <w:rsid w:val="0073451E"/>
    <w:rsid w:val="007364F6"/>
    <w:rsid w:val="00745C95"/>
    <w:rsid w:val="00746B01"/>
    <w:rsid w:val="00747EE5"/>
    <w:rsid w:val="00750570"/>
    <w:rsid w:val="00751252"/>
    <w:rsid w:val="00752B9E"/>
    <w:rsid w:val="00753023"/>
    <w:rsid w:val="00755359"/>
    <w:rsid w:val="00755598"/>
    <w:rsid w:val="00763243"/>
    <w:rsid w:val="00763E67"/>
    <w:rsid w:val="00765D45"/>
    <w:rsid w:val="00766A0F"/>
    <w:rsid w:val="007747B8"/>
    <w:rsid w:val="00775AAB"/>
    <w:rsid w:val="007771F3"/>
    <w:rsid w:val="007822DF"/>
    <w:rsid w:val="007827E2"/>
    <w:rsid w:val="00785243"/>
    <w:rsid w:val="007862B9"/>
    <w:rsid w:val="0078708C"/>
    <w:rsid w:val="007903A7"/>
    <w:rsid w:val="00790D29"/>
    <w:rsid w:val="00791493"/>
    <w:rsid w:val="0079246B"/>
    <w:rsid w:val="007959C2"/>
    <w:rsid w:val="00796B63"/>
    <w:rsid w:val="007A0547"/>
    <w:rsid w:val="007A3660"/>
    <w:rsid w:val="007B6B95"/>
    <w:rsid w:val="007C0692"/>
    <w:rsid w:val="007C10E5"/>
    <w:rsid w:val="007C29AB"/>
    <w:rsid w:val="007C3292"/>
    <w:rsid w:val="007C4657"/>
    <w:rsid w:val="007D3429"/>
    <w:rsid w:val="007D429E"/>
    <w:rsid w:val="007D6540"/>
    <w:rsid w:val="007F2B6B"/>
    <w:rsid w:val="007F48BC"/>
    <w:rsid w:val="007F4D03"/>
    <w:rsid w:val="00803C2A"/>
    <w:rsid w:val="00807988"/>
    <w:rsid w:val="008104E1"/>
    <w:rsid w:val="00813169"/>
    <w:rsid w:val="00815E3F"/>
    <w:rsid w:val="00816232"/>
    <w:rsid w:val="00822D1A"/>
    <w:rsid w:val="00823F07"/>
    <w:rsid w:val="008265AC"/>
    <w:rsid w:val="008271EE"/>
    <w:rsid w:val="00827299"/>
    <w:rsid w:val="0082732D"/>
    <w:rsid w:val="00832232"/>
    <w:rsid w:val="00833702"/>
    <w:rsid w:val="0083723B"/>
    <w:rsid w:val="00843D29"/>
    <w:rsid w:val="00850F08"/>
    <w:rsid w:val="00851A9E"/>
    <w:rsid w:val="0085453D"/>
    <w:rsid w:val="0085612B"/>
    <w:rsid w:val="008569ED"/>
    <w:rsid w:val="008574A0"/>
    <w:rsid w:val="00862431"/>
    <w:rsid w:val="00864C69"/>
    <w:rsid w:val="008650AA"/>
    <w:rsid w:val="008652A6"/>
    <w:rsid w:val="00872402"/>
    <w:rsid w:val="00872AF5"/>
    <w:rsid w:val="00874987"/>
    <w:rsid w:val="00875456"/>
    <w:rsid w:val="0088404F"/>
    <w:rsid w:val="00885352"/>
    <w:rsid w:val="008862FB"/>
    <w:rsid w:val="0088718E"/>
    <w:rsid w:val="00894105"/>
    <w:rsid w:val="00894DDE"/>
    <w:rsid w:val="008A507A"/>
    <w:rsid w:val="008B1FAA"/>
    <w:rsid w:val="008B5113"/>
    <w:rsid w:val="008B744F"/>
    <w:rsid w:val="008B76B5"/>
    <w:rsid w:val="008C0990"/>
    <w:rsid w:val="008C32D5"/>
    <w:rsid w:val="008C355D"/>
    <w:rsid w:val="008C4AE0"/>
    <w:rsid w:val="008D0BDD"/>
    <w:rsid w:val="008D0F62"/>
    <w:rsid w:val="008D3588"/>
    <w:rsid w:val="008D36A1"/>
    <w:rsid w:val="008D5074"/>
    <w:rsid w:val="008D7E36"/>
    <w:rsid w:val="008E1C6C"/>
    <w:rsid w:val="008F751D"/>
    <w:rsid w:val="008F784A"/>
    <w:rsid w:val="00902FB8"/>
    <w:rsid w:val="009061B3"/>
    <w:rsid w:val="00906B29"/>
    <w:rsid w:val="00910B47"/>
    <w:rsid w:val="00911397"/>
    <w:rsid w:val="00914601"/>
    <w:rsid w:val="00915C81"/>
    <w:rsid w:val="0092061F"/>
    <w:rsid w:val="00920FDA"/>
    <w:rsid w:val="009225B7"/>
    <w:rsid w:val="00932E45"/>
    <w:rsid w:val="00934189"/>
    <w:rsid w:val="00934AD5"/>
    <w:rsid w:val="0093556C"/>
    <w:rsid w:val="00935F3D"/>
    <w:rsid w:val="0094455B"/>
    <w:rsid w:val="00944D8C"/>
    <w:rsid w:val="0094526B"/>
    <w:rsid w:val="00952C02"/>
    <w:rsid w:val="009610B0"/>
    <w:rsid w:val="0096358E"/>
    <w:rsid w:val="0097551B"/>
    <w:rsid w:val="00981CC3"/>
    <w:rsid w:val="009829B8"/>
    <w:rsid w:val="0098753B"/>
    <w:rsid w:val="00993416"/>
    <w:rsid w:val="00994B86"/>
    <w:rsid w:val="009955A7"/>
    <w:rsid w:val="009A03DC"/>
    <w:rsid w:val="009A5B80"/>
    <w:rsid w:val="009A752A"/>
    <w:rsid w:val="009B78DF"/>
    <w:rsid w:val="009D3089"/>
    <w:rsid w:val="009D6859"/>
    <w:rsid w:val="009E2A7D"/>
    <w:rsid w:val="009E3EEF"/>
    <w:rsid w:val="009E69D5"/>
    <w:rsid w:val="009E7A9E"/>
    <w:rsid w:val="009E7CF2"/>
    <w:rsid w:val="009F7A05"/>
    <w:rsid w:val="00A02DB4"/>
    <w:rsid w:val="00A04D91"/>
    <w:rsid w:val="00A05226"/>
    <w:rsid w:val="00A05437"/>
    <w:rsid w:val="00A116F5"/>
    <w:rsid w:val="00A23D10"/>
    <w:rsid w:val="00A2519D"/>
    <w:rsid w:val="00A273FD"/>
    <w:rsid w:val="00A33B3F"/>
    <w:rsid w:val="00A34D63"/>
    <w:rsid w:val="00A34E1E"/>
    <w:rsid w:val="00A34FFB"/>
    <w:rsid w:val="00A4107E"/>
    <w:rsid w:val="00A42FBB"/>
    <w:rsid w:val="00A430B2"/>
    <w:rsid w:val="00A44199"/>
    <w:rsid w:val="00A46DDD"/>
    <w:rsid w:val="00A47DAD"/>
    <w:rsid w:val="00A50FB7"/>
    <w:rsid w:val="00A53916"/>
    <w:rsid w:val="00A6077B"/>
    <w:rsid w:val="00A63B7B"/>
    <w:rsid w:val="00A63E55"/>
    <w:rsid w:val="00A641B8"/>
    <w:rsid w:val="00A709E2"/>
    <w:rsid w:val="00A74C3F"/>
    <w:rsid w:val="00A826E4"/>
    <w:rsid w:val="00A82966"/>
    <w:rsid w:val="00A94A93"/>
    <w:rsid w:val="00A95E77"/>
    <w:rsid w:val="00AB0D4E"/>
    <w:rsid w:val="00AB2C19"/>
    <w:rsid w:val="00AB3363"/>
    <w:rsid w:val="00AB6F9F"/>
    <w:rsid w:val="00AC141B"/>
    <w:rsid w:val="00AC3841"/>
    <w:rsid w:val="00AC5AC3"/>
    <w:rsid w:val="00AC7EAE"/>
    <w:rsid w:val="00AD28E9"/>
    <w:rsid w:val="00AD29C1"/>
    <w:rsid w:val="00AD5560"/>
    <w:rsid w:val="00AD7F5D"/>
    <w:rsid w:val="00AE08CF"/>
    <w:rsid w:val="00AE4099"/>
    <w:rsid w:val="00AF0081"/>
    <w:rsid w:val="00AF48DA"/>
    <w:rsid w:val="00B0467F"/>
    <w:rsid w:val="00B04714"/>
    <w:rsid w:val="00B05EFA"/>
    <w:rsid w:val="00B063AD"/>
    <w:rsid w:val="00B06C69"/>
    <w:rsid w:val="00B125A4"/>
    <w:rsid w:val="00B1295F"/>
    <w:rsid w:val="00B16BE6"/>
    <w:rsid w:val="00B204D3"/>
    <w:rsid w:val="00B20EE3"/>
    <w:rsid w:val="00B21071"/>
    <w:rsid w:val="00B22701"/>
    <w:rsid w:val="00B2580A"/>
    <w:rsid w:val="00B27758"/>
    <w:rsid w:val="00B27A3A"/>
    <w:rsid w:val="00B313B7"/>
    <w:rsid w:val="00B32FD4"/>
    <w:rsid w:val="00B37867"/>
    <w:rsid w:val="00B37E55"/>
    <w:rsid w:val="00B431DA"/>
    <w:rsid w:val="00B46112"/>
    <w:rsid w:val="00B501D1"/>
    <w:rsid w:val="00B53874"/>
    <w:rsid w:val="00B53A43"/>
    <w:rsid w:val="00B54205"/>
    <w:rsid w:val="00B60343"/>
    <w:rsid w:val="00B61103"/>
    <w:rsid w:val="00B61935"/>
    <w:rsid w:val="00B61F10"/>
    <w:rsid w:val="00B639B8"/>
    <w:rsid w:val="00B65BE9"/>
    <w:rsid w:val="00B67713"/>
    <w:rsid w:val="00B73273"/>
    <w:rsid w:val="00B738B5"/>
    <w:rsid w:val="00B7419D"/>
    <w:rsid w:val="00B75DC1"/>
    <w:rsid w:val="00B77934"/>
    <w:rsid w:val="00B82C88"/>
    <w:rsid w:val="00B839FB"/>
    <w:rsid w:val="00B84960"/>
    <w:rsid w:val="00B85158"/>
    <w:rsid w:val="00B851D3"/>
    <w:rsid w:val="00B85CF5"/>
    <w:rsid w:val="00B85DAE"/>
    <w:rsid w:val="00B9158C"/>
    <w:rsid w:val="00B92181"/>
    <w:rsid w:val="00B9336E"/>
    <w:rsid w:val="00B9384B"/>
    <w:rsid w:val="00B9595A"/>
    <w:rsid w:val="00B95C42"/>
    <w:rsid w:val="00B95C8D"/>
    <w:rsid w:val="00BA2489"/>
    <w:rsid w:val="00BA25AC"/>
    <w:rsid w:val="00BA3891"/>
    <w:rsid w:val="00BA3E0B"/>
    <w:rsid w:val="00BA5E5F"/>
    <w:rsid w:val="00BA5F2C"/>
    <w:rsid w:val="00BA7946"/>
    <w:rsid w:val="00BB2835"/>
    <w:rsid w:val="00BB3060"/>
    <w:rsid w:val="00BB6CB2"/>
    <w:rsid w:val="00BC0279"/>
    <w:rsid w:val="00BC230B"/>
    <w:rsid w:val="00BC5FE8"/>
    <w:rsid w:val="00BC73CA"/>
    <w:rsid w:val="00BC7601"/>
    <w:rsid w:val="00BD366D"/>
    <w:rsid w:val="00BD3FDE"/>
    <w:rsid w:val="00BE743C"/>
    <w:rsid w:val="00BF6281"/>
    <w:rsid w:val="00C01378"/>
    <w:rsid w:val="00C03F4D"/>
    <w:rsid w:val="00C06797"/>
    <w:rsid w:val="00C12EA0"/>
    <w:rsid w:val="00C13D62"/>
    <w:rsid w:val="00C16212"/>
    <w:rsid w:val="00C17B5C"/>
    <w:rsid w:val="00C21203"/>
    <w:rsid w:val="00C24077"/>
    <w:rsid w:val="00C25EE2"/>
    <w:rsid w:val="00C35968"/>
    <w:rsid w:val="00C42F0C"/>
    <w:rsid w:val="00C436D1"/>
    <w:rsid w:val="00C44C4C"/>
    <w:rsid w:val="00C52D1D"/>
    <w:rsid w:val="00C60A0D"/>
    <w:rsid w:val="00C62144"/>
    <w:rsid w:val="00C62BDB"/>
    <w:rsid w:val="00C674B5"/>
    <w:rsid w:val="00C707FB"/>
    <w:rsid w:val="00C72FA4"/>
    <w:rsid w:val="00C81F08"/>
    <w:rsid w:val="00C849CF"/>
    <w:rsid w:val="00C86960"/>
    <w:rsid w:val="00C872C5"/>
    <w:rsid w:val="00C937AE"/>
    <w:rsid w:val="00C93ED5"/>
    <w:rsid w:val="00C945C8"/>
    <w:rsid w:val="00C97F82"/>
    <w:rsid w:val="00CA10F9"/>
    <w:rsid w:val="00CA5A5A"/>
    <w:rsid w:val="00CB4476"/>
    <w:rsid w:val="00CB4FB8"/>
    <w:rsid w:val="00CB51D0"/>
    <w:rsid w:val="00CB574D"/>
    <w:rsid w:val="00CB6414"/>
    <w:rsid w:val="00CC0C3E"/>
    <w:rsid w:val="00CC3205"/>
    <w:rsid w:val="00CC44B5"/>
    <w:rsid w:val="00CC6AB8"/>
    <w:rsid w:val="00CD05A2"/>
    <w:rsid w:val="00CD1A38"/>
    <w:rsid w:val="00CD2ACC"/>
    <w:rsid w:val="00CD3F93"/>
    <w:rsid w:val="00CD5160"/>
    <w:rsid w:val="00CE0020"/>
    <w:rsid w:val="00CE18E7"/>
    <w:rsid w:val="00CE1B59"/>
    <w:rsid w:val="00CE2278"/>
    <w:rsid w:val="00CE24E2"/>
    <w:rsid w:val="00CE281A"/>
    <w:rsid w:val="00CE41E8"/>
    <w:rsid w:val="00CF1458"/>
    <w:rsid w:val="00CF45A0"/>
    <w:rsid w:val="00CF566A"/>
    <w:rsid w:val="00CF7ED8"/>
    <w:rsid w:val="00D01CDA"/>
    <w:rsid w:val="00D05068"/>
    <w:rsid w:val="00D055B0"/>
    <w:rsid w:val="00D05A1C"/>
    <w:rsid w:val="00D16680"/>
    <w:rsid w:val="00D1701F"/>
    <w:rsid w:val="00D206AE"/>
    <w:rsid w:val="00D231AE"/>
    <w:rsid w:val="00D26A55"/>
    <w:rsid w:val="00D270B0"/>
    <w:rsid w:val="00D27837"/>
    <w:rsid w:val="00D314DF"/>
    <w:rsid w:val="00D31AE9"/>
    <w:rsid w:val="00D31F18"/>
    <w:rsid w:val="00D32E9F"/>
    <w:rsid w:val="00D34247"/>
    <w:rsid w:val="00D40A70"/>
    <w:rsid w:val="00D41C1B"/>
    <w:rsid w:val="00D42CDB"/>
    <w:rsid w:val="00D43752"/>
    <w:rsid w:val="00D47F97"/>
    <w:rsid w:val="00D510C2"/>
    <w:rsid w:val="00D61C4D"/>
    <w:rsid w:val="00D83382"/>
    <w:rsid w:val="00D85BA9"/>
    <w:rsid w:val="00D9038A"/>
    <w:rsid w:val="00D907C9"/>
    <w:rsid w:val="00D909CB"/>
    <w:rsid w:val="00D917AD"/>
    <w:rsid w:val="00D95612"/>
    <w:rsid w:val="00DA416A"/>
    <w:rsid w:val="00DA4440"/>
    <w:rsid w:val="00DA477F"/>
    <w:rsid w:val="00DA4DB4"/>
    <w:rsid w:val="00DB0177"/>
    <w:rsid w:val="00DB296C"/>
    <w:rsid w:val="00DB3A81"/>
    <w:rsid w:val="00DB42E3"/>
    <w:rsid w:val="00DC1717"/>
    <w:rsid w:val="00DD0F3F"/>
    <w:rsid w:val="00DD7000"/>
    <w:rsid w:val="00DD76C3"/>
    <w:rsid w:val="00DE13FC"/>
    <w:rsid w:val="00DE3CB9"/>
    <w:rsid w:val="00DE5E2A"/>
    <w:rsid w:val="00DF0023"/>
    <w:rsid w:val="00DF19AA"/>
    <w:rsid w:val="00DF419E"/>
    <w:rsid w:val="00DF442F"/>
    <w:rsid w:val="00DF6DCB"/>
    <w:rsid w:val="00E01DD0"/>
    <w:rsid w:val="00E049CD"/>
    <w:rsid w:val="00E070E5"/>
    <w:rsid w:val="00E0777B"/>
    <w:rsid w:val="00E112AE"/>
    <w:rsid w:val="00E1283F"/>
    <w:rsid w:val="00E13E79"/>
    <w:rsid w:val="00E1464C"/>
    <w:rsid w:val="00E14E7F"/>
    <w:rsid w:val="00E22DE1"/>
    <w:rsid w:val="00E23077"/>
    <w:rsid w:val="00E24995"/>
    <w:rsid w:val="00E3689F"/>
    <w:rsid w:val="00E444E0"/>
    <w:rsid w:val="00E472CE"/>
    <w:rsid w:val="00E53283"/>
    <w:rsid w:val="00E545AD"/>
    <w:rsid w:val="00E574F6"/>
    <w:rsid w:val="00E65447"/>
    <w:rsid w:val="00E673B0"/>
    <w:rsid w:val="00E67D7F"/>
    <w:rsid w:val="00E7102F"/>
    <w:rsid w:val="00E73E22"/>
    <w:rsid w:val="00E74C70"/>
    <w:rsid w:val="00E74E23"/>
    <w:rsid w:val="00E75162"/>
    <w:rsid w:val="00E84CA7"/>
    <w:rsid w:val="00E85748"/>
    <w:rsid w:val="00E86A6F"/>
    <w:rsid w:val="00E86D8A"/>
    <w:rsid w:val="00E87A42"/>
    <w:rsid w:val="00E87CA3"/>
    <w:rsid w:val="00E90365"/>
    <w:rsid w:val="00E9292A"/>
    <w:rsid w:val="00EA1DA7"/>
    <w:rsid w:val="00EA2103"/>
    <w:rsid w:val="00EA23A9"/>
    <w:rsid w:val="00EA2E17"/>
    <w:rsid w:val="00EA4AD3"/>
    <w:rsid w:val="00EB11EF"/>
    <w:rsid w:val="00EB1B99"/>
    <w:rsid w:val="00EB2F7C"/>
    <w:rsid w:val="00EC23E2"/>
    <w:rsid w:val="00EC28C7"/>
    <w:rsid w:val="00EC3A3D"/>
    <w:rsid w:val="00EC6E1D"/>
    <w:rsid w:val="00EC7247"/>
    <w:rsid w:val="00EC7917"/>
    <w:rsid w:val="00ED470D"/>
    <w:rsid w:val="00EE31D7"/>
    <w:rsid w:val="00EE7CCF"/>
    <w:rsid w:val="00EF0589"/>
    <w:rsid w:val="00EF1772"/>
    <w:rsid w:val="00EF2B60"/>
    <w:rsid w:val="00EF2BF6"/>
    <w:rsid w:val="00EF6626"/>
    <w:rsid w:val="00F01BF7"/>
    <w:rsid w:val="00F02280"/>
    <w:rsid w:val="00F1263B"/>
    <w:rsid w:val="00F308EB"/>
    <w:rsid w:val="00F31474"/>
    <w:rsid w:val="00F33127"/>
    <w:rsid w:val="00F343EE"/>
    <w:rsid w:val="00F40F0D"/>
    <w:rsid w:val="00F4259F"/>
    <w:rsid w:val="00F448CF"/>
    <w:rsid w:val="00F456D7"/>
    <w:rsid w:val="00F4783F"/>
    <w:rsid w:val="00F53246"/>
    <w:rsid w:val="00F736FB"/>
    <w:rsid w:val="00F77263"/>
    <w:rsid w:val="00F80646"/>
    <w:rsid w:val="00F86746"/>
    <w:rsid w:val="00F867F5"/>
    <w:rsid w:val="00FA0AE8"/>
    <w:rsid w:val="00FA18B1"/>
    <w:rsid w:val="00FA29E7"/>
    <w:rsid w:val="00FA4A3B"/>
    <w:rsid w:val="00FA4B07"/>
    <w:rsid w:val="00FB5A67"/>
    <w:rsid w:val="00FB5C0D"/>
    <w:rsid w:val="00FB7927"/>
    <w:rsid w:val="00FC2525"/>
    <w:rsid w:val="00FC5FBF"/>
    <w:rsid w:val="00FD07E5"/>
    <w:rsid w:val="00FD0CE4"/>
    <w:rsid w:val="00FD1ABA"/>
    <w:rsid w:val="00FD64BD"/>
    <w:rsid w:val="00FE1892"/>
    <w:rsid w:val="00FE7E71"/>
    <w:rsid w:val="00FF1E43"/>
    <w:rsid w:val="00FF56C8"/>
    <w:rsid w:val="00FF662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5660D2"/>
  <w15:docId w15:val="{23156C78-7E6E-46CE-894C-CE193A097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B94"/>
    <w:pPr>
      <w:spacing w:before="120" w:after="120" w:line="276" w:lineRule="auto"/>
    </w:pPr>
    <w:rPr>
      <w:sz w:val="22"/>
      <w:szCs w:val="24"/>
      <w:lang w:val="en-US" w:eastAsia="en-US"/>
    </w:rPr>
  </w:style>
  <w:style w:type="paragraph" w:styleId="Heading1">
    <w:name w:val="heading 1"/>
    <w:basedOn w:val="Normal"/>
    <w:next w:val="Normal"/>
    <w:link w:val="Heading1Char"/>
    <w:qFormat/>
    <w:rsid w:val="00224B94"/>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224B94"/>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Char"/>
    <w:basedOn w:val="Normal"/>
    <w:next w:val="Normal"/>
    <w:link w:val="Heading3Char1"/>
    <w:qFormat/>
    <w:rsid w:val="00224B9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224B9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224B94"/>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224B94"/>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224B94"/>
    <w:pPr>
      <w:spacing w:before="5500" w:line="240" w:lineRule="auto"/>
      <w:jc w:val="right"/>
    </w:pPr>
    <w:rPr>
      <w:b/>
      <w:bCs/>
      <w:sz w:val="56"/>
      <w:lang w:val="en-AU"/>
    </w:rPr>
  </w:style>
  <w:style w:type="table" w:styleId="TableGrid">
    <w:name w:val="Table Grid"/>
    <w:basedOn w:val="TableNormal"/>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224B94"/>
    <w:pPr>
      <w:keepNext/>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224B94"/>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24B94"/>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224B94"/>
    <w:pPr>
      <w:spacing w:before="60" w:after="60"/>
    </w:pPr>
  </w:style>
  <w:style w:type="paragraph" w:customStyle="1" w:styleId="TableHeading">
    <w:name w:val="Table Heading"/>
    <w:basedOn w:val="Table"/>
    <w:qFormat/>
    <w:rsid w:val="00224B9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224B94"/>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aliases w:val="List Paragraph1,Single bullet style"/>
    <w:basedOn w:val="Normal"/>
    <w:link w:val="ListParagraphChar"/>
    <w:uiPriority w:val="34"/>
    <w:qFormat/>
    <w:rsid w:val="00224B94"/>
    <w:pPr>
      <w:ind w:left="720"/>
    </w:pPr>
  </w:style>
  <w:style w:type="character" w:customStyle="1" w:styleId="Heading3Char1">
    <w:name w:val="Heading 3 Char1"/>
    <w:aliases w:val="Char Char"/>
    <w:basedOn w:val="DefaultParagraphFont"/>
    <w:link w:val="Heading3"/>
    <w:rsid w:val="00224B94"/>
    <w:rPr>
      <w:rFonts w:cs="Arial"/>
      <w:b/>
      <w:bCs/>
      <w:sz w:val="28"/>
      <w:szCs w:val="26"/>
      <w:lang w:val="en-US" w:eastAsia="en-US"/>
    </w:rPr>
  </w:style>
  <w:style w:type="character" w:customStyle="1" w:styleId="Heading4Char">
    <w:name w:val="Heading 4 Char"/>
    <w:basedOn w:val="DefaultParagraphFont"/>
    <w:link w:val="Heading4"/>
    <w:rsid w:val="00224B94"/>
    <w:rPr>
      <w:rFonts w:cs="Arial"/>
      <w:b/>
      <w:bCs/>
      <w:sz w:val="24"/>
      <w:szCs w:val="26"/>
      <w:lang w:val="en-US" w:eastAsia="en-US"/>
    </w:rPr>
  </w:style>
  <w:style w:type="paragraph" w:styleId="ListNumber">
    <w:name w:val="List Number"/>
    <w:basedOn w:val="Normal"/>
    <w:rsid w:val="00680C37"/>
    <w:pPr>
      <w:numPr>
        <w:numId w:val="3"/>
      </w:numPr>
    </w:pPr>
  </w:style>
  <w:style w:type="paragraph" w:styleId="Quote">
    <w:name w:val="Quote"/>
    <w:basedOn w:val="Normal"/>
    <w:next w:val="Normal"/>
    <w:link w:val="QuoteChar"/>
    <w:uiPriority w:val="29"/>
    <w:qFormat/>
    <w:rsid w:val="00224B94"/>
    <w:pPr>
      <w:ind w:left="1134" w:right="1134"/>
    </w:pPr>
    <w:rPr>
      <w:i/>
      <w:iCs/>
    </w:rPr>
  </w:style>
  <w:style w:type="character" w:customStyle="1" w:styleId="QuoteChar">
    <w:name w:val="Quote Char"/>
    <w:basedOn w:val="DefaultParagraphFont"/>
    <w:link w:val="Quote"/>
    <w:uiPriority w:val="29"/>
    <w:rsid w:val="00224B94"/>
    <w:rPr>
      <w:i/>
      <w:iCs/>
      <w:sz w:val="22"/>
      <w:szCs w:val="24"/>
      <w:lang w:val="en-US" w:eastAsia="en-US"/>
    </w:rPr>
  </w:style>
  <w:style w:type="paragraph" w:styleId="TOCHeading">
    <w:name w:val="TOC Heading"/>
    <w:basedOn w:val="Heading1"/>
    <w:next w:val="Normal"/>
    <w:uiPriority w:val="39"/>
    <w:semiHidden/>
    <w:unhideWhenUsed/>
    <w:qFormat/>
    <w:rsid w:val="00224B94"/>
    <w:pPr>
      <w:pageBreakBefore w:val="0"/>
      <w:spacing w:after="240"/>
      <w:outlineLvl w:val="9"/>
    </w:pPr>
    <w:rPr>
      <w:rFonts w:cs="Times New Roman"/>
      <w:sz w:val="32"/>
    </w:rPr>
  </w:style>
  <w:style w:type="paragraph" w:customStyle="1" w:styleId="Spacer">
    <w:name w:val="Spacer"/>
    <w:basedOn w:val="Footer"/>
    <w:qFormat/>
    <w:rsid w:val="00224B94"/>
    <w:pPr>
      <w:pBdr>
        <w:top w:val="none" w:sz="0" w:space="0" w:color="auto"/>
      </w:pBdr>
      <w:spacing w:before="120" w:after="120"/>
    </w:pPr>
    <w:rPr>
      <w:b w:val="0"/>
      <w:sz w:val="2"/>
    </w:rPr>
  </w:style>
  <w:style w:type="paragraph" w:customStyle="1" w:styleId="Unit">
    <w:name w:val="Unit"/>
    <w:next w:val="Normal"/>
    <w:link w:val="UnitChar"/>
    <w:qFormat/>
    <w:rsid w:val="00224B9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224B94"/>
    <w:rPr>
      <w:rFonts w:eastAsia="Batang" w:cs="Arial"/>
      <w:b/>
      <w:bCs/>
      <w:sz w:val="44"/>
      <w:szCs w:val="44"/>
      <w:lang w:val="en-US" w:eastAsia="en-US"/>
    </w:rPr>
  </w:style>
  <w:style w:type="paragraph" w:customStyle="1" w:styleId="Tick1">
    <w:name w:val="Tick1"/>
    <w:basedOn w:val="ListParagraph"/>
    <w:link w:val="Tick1Char"/>
    <w:qFormat/>
    <w:rsid w:val="00224B94"/>
    <w:pPr>
      <w:numPr>
        <w:numId w:val="6"/>
      </w:numPr>
      <w:spacing w:before="240" w:after="240"/>
    </w:pPr>
  </w:style>
  <w:style w:type="character" w:customStyle="1" w:styleId="Tick1Char">
    <w:name w:val="Tick1 Char"/>
    <w:basedOn w:val="DefaultParagraphFont"/>
    <w:link w:val="Tick1"/>
    <w:rsid w:val="00224B94"/>
    <w:rPr>
      <w:sz w:val="22"/>
      <w:szCs w:val="24"/>
      <w:lang w:val="en-US" w:eastAsia="en-US"/>
    </w:rPr>
  </w:style>
  <w:style w:type="paragraph" w:customStyle="1" w:styleId="Bullet10">
    <w:name w:val="Bullet1"/>
    <w:basedOn w:val="Normal"/>
    <w:link w:val="Bullet1Char"/>
    <w:qFormat/>
    <w:rsid w:val="00224B94"/>
    <w:pPr>
      <w:numPr>
        <w:numId w:val="5"/>
      </w:numPr>
    </w:pPr>
    <w:rPr>
      <w:lang w:val="en-AU"/>
    </w:rPr>
  </w:style>
  <w:style w:type="character" w:customStyle="1" w:styleId="Bullet1Char">
    <w:name w:val="Bullet1 Char"/>
    <w:basedOn w:val="DefaultParagraphFont"/>
    <w:link w:val="Bullet10"/>
    <w:rsid w:val="00224B94"/>
    <w:rPr>
      <w:sz w:val="22"/>
      <w:szCs w:val="24"/>
      <w:lang w:eastAsia="en-US"/>
    </w:rPr>
  </w:style>
  <w:style w:type="paragraph" w:customStyle="1" w:styleId="Bullet20">
    <w:name w:val="Bullet2"/>
    <w:basedOn w:val="Bullet10"/>
    <w:link w:val="Bullet2Char"/>
    <w:rsid w:val="00680C37"/>
    <w:pPr>
      <w:numPr>
        <w:ilvl w:val="1"/>
      </w:numPr>
    </w:pPr>
    <w:rPr>
      <w:lang w:val="en-US"/>
    </w:rPr>
  </w:style>
  <w:style w:type="character" w:customStyle="1" w:styleId="Bullet2Char">
    <w:name w:val="Bullet2 Char"/>
    <w:basedOn w:val="Bullet1Char"/>
    <w:link w:val="Bullet20"/>
    <w:rsid w:val="00680C37"/>
    <w:rPr>
      <w:sz w:val="22"/>
      <w:szCs w:val="24"/>
      <w:lang w:val="en-US" w:eastAsia="en-US"/>
    </w:rPr>
  </w:style>
  <w:style w:type="character" w:customStyle="1" w:styleId="TitleChar">
    <w:name w:val="Title Char"/>
    <w:basedOn w:val="DefaultParagraphFont"/>
    <w:link w:val="Title"/>
    <w:rsid w:val="00224B94"/>
    <w:rPr>
      <w:b/>
      <w:bCs/>
      <w:sz w:val="56"/>
      <w:szCs w:val="24"/>
      <w:lang w:eastAsia="en-US"/>
    </w:rPr>
  </w:style>
  <w:style w:type="character" w:customStyle="1" w:styleId="ListParagraphChar">
    <w:name w:val="List Paragraph Char"/>
    <w:aliases w:val="List Paragraph1 Char,Single bullet style Char"/>
    <w:basedOn w:val="DefaultParagraphFont"/>
    <w:link w:val="ListParagraph"/>
    <w:uiPriority w:val="34"/>
    <w:locked/>
    <w:rsid w:val="00C21203"/>
    <w:rPr>
      <w:sz w:val="22"/>
      <w:szCs w:val="24"/>
      <w:lang w:val="en-US" w:eastAsia="en-US"/>
    </w:rPr>
  </w:style>
  <w:style w:type="paragraph" w:customStyle="1" w:styleId="CATBulletList1">
    <w:name w:val="CAT Bullet List 1"/>
    <w:rsid w:val="002E7FA8"/>
    <w:pPr>
      <w:numPr>
        <w:numId w:val="4"/>
      </w:numPr>
    </w:pPr>
    <w:rPr>
      <w:rFonts w:ascii="Arial" w:hAnsi="Arial"/>
      <w:sz w:val="22"/>
      <w:lang w:eastAsia="en-US"/>
    </w:rPr>
  </w:style>
  <w:style w:type="paragraph" w:customStyle="1" w:styleId="CATBulletList2">
    <w:name w:val="CAT Bullet List 2"/>
    <w:basedOn w:val="CATBulletList1"/>
    <w:rsid w:val="002E7FA8"/>
    <w:pPr>
      <w:numPr>
        <w:ilvl w:val="1"/>
      </w:numPr>
    </w:pPr>
  </w:style>
  <w:style w:type="paragraph" w:customStyle="1" w:styleId="CATBulletList3">
    <w:name w:val="CAT Bullet List 3"/>
    <w:basedOn w:val="CATBulletList2"/>
    <w:rsid w:val="002E7FA8"/>
    <w:pPr>
      <w:numPr>
        <w:ilvl w:val="2"/>
      </w:numPr>
    </w:pPr>
  </w:style>
  <w:style w:type="paragraph" w:styleId="NormalWeb">
    <w:name w:val="Normal (Web)"/>
    <w:basedOn w:val="Normal"/>
    <w:rsid w:val="002E040C"/>
    <w:rPr>
      <w:rFonts w:ascii="Times New Roman" w:hAnsi="Times New Roman"/>
      <w:sz w:val="24"/>
    </w:rPr>
  </w:style>
  <w:style w:type="paragraph" w:customStyle="1" w:styleId="Check1">
    <w:name w:val="Check1"/>
    <w:basedOn w:val="Tick1"/>
    <w:qFormat/>
    <w:rsid w:val="00224B94"/>
    <w:pPr>
      <w:numPr>
        <w:numId w:val="7"/>
      </w:numPr>
      <w:tabs>
        <w:tab w:val="left" w:pos="567"/>
      </w:tabs>
    </w:pPr>
    <w:rPr>
      <w:lang w:val="en-AU"/>
    </w:rPr>
  </w:style>
  <w:style w:type="character" w:customStyle="1" w:styleId="HeaderChar">
    <w:name w:val="Header Char"/>
    <w:basedOn w:val="DefaultParagraphFont"/>
    <w:link w:val="Header"/>
    <w:locked/>
    <w:rsid w:val="00224B94"/>
    <w:rPr>
      <w:b/>
      <w:sz w:val="22"/>
      <w:szCs w:val="24"/>
      <w:lang w:eastAsia="en-US"/>
    </w:rPr>
  </w:style>
  <w:style w:type="character" w:customStyle="1" w:styleId="FooterChar">
    <w:name w:val="Footer Char"/>
    <w:basedOn w:val="DefaultParagraphFont"/>
    <w:link w:val="Footer"/>
    <w:rsid w:val="00224B94"/>
    <w:rPr>
      <w:rFonts w:cs="Arial"/>
      <w:b/>
      <w:sz w:val="18"/>
      <w:szCs w:val="24"/>
      <w:lang w:eastAsia="en-US"/>
    </w:rPr>
  </w:style>
  <w:style w:type="paragraph" w:styleId="Caption">
    <w:name w:val="caption"/>
    <w:basedOn w:val="Normal"/>
    <w:next w:val="Normal"/>
    <w:semiHidden/>
    <w:unhideWhenUsed/>
    <w:qFormat/>
    <w:locked/>
    <w:rsid w:val="00224B94"/>
    <w:pPr>
      <w:spacing w:before="0" w:after="200" w:line="240" w:lineRule="auto"/>
    </w:pPr>
    <w:rPr>
      <w:b/>
      <w:bCs/>
      <w:color w:val="4F81BD" w:themeColor="accent1"/>
      <w:sz w:val="18"/>
      <w:szCs w:val="18"/>
    </w:rPr>
  </w:style>
  <w:style w:type="paragraph" w:styleId="NoSpacing">
    <w:name w:val="No Spacing"/>
    <w:uiPriority w:val="1"/>
    <w:qFormat/>
    <w:rsid w:val="00224B94"/>
    <w:pPr>
      <w:keepNext/>
    </w:pPr>
    <w:rPr>
      <w:rFonts w:eastAsiaTheme="minorHAnsi" w:cstheme="minorBidi"/>
      <w:sz w:val="22"/>
      <w:szCs w:val="24"/>
      <w:lang w:eastAsia="en-US"/>
    </w:rPr>
  </w:style>
  <w:style w:type="paragraph" w:customStyle="1" w:styleId="FGSessionsubheading">
    <w:name w:val="FG Session subheading"/>
    <w:basedOn w:val="Heading4"/>
    <w:qFormat/>
    <w:rsid w:val="00224B94"/>
    <w:pPr>
      <w:pBdr>
        <w:bottom w:val="single" w:sz="6" w:space="1" w:color="auto"/>
      </w:pBdr>
    </w:pPr>
    <w:rPr>
      <w:szCs w:val="24"/>
    </w:rPr>
  </w:style>
  <w:style w:type="paragraph" w:styleId="Revision">
    <w:name w:val="Revision"/>
    <w:hidden/>
    <w:uiPriority w:val="99"/>
    <w:semiHidden/>
    <w:rsid w:val="00920FDA"/>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7393">
      <w:bodyDiv w:val="1"/>
      <w:marLeft w:val="0"/>
      <w:marRight w:val="0"/>
      <w:marTop w:val="0"/>
      <w:marBottom w:val="0"/>
      <w:divBdr>
        <w:top w:val="none" w:sz="0" w:space="0" w:color="auto"/>
        <w:left w:val="none" w:sz="0" w:space="0" w:color="auto"/>
        <w:bottom w:val="none" w:sz="0" w:space="0" w:color="auto"/>
        <w:right w:val="none" w:sz="0" w:space="0" w:color="auto"/>
      </w:divBdr>
      <w:divsChild>
        <w:div w:id="1760443166">
          <w:marLeft w:val="0"/>
          <w:marRight w:val="0"/>
          <w:marTop w:val="0"/>
          <w:marBottom w:val="0"/>
          <w:divBdr>
            <w:top w:val="none" w:sz="0" w:space="0" w:color="auto"/>
            <w:left w:val="none" w:sz="0" w:space="0" w:color="auto"/>
            <w:bottom w:val="none" w:sz="0" w:space="0" w:color="auto"/>
            <w:right w:val="none" w:sz="0" w:space="0" w:color="auto"/>
          </w:divBdr>
          <w:divsChild>
            <w:div w:id="1949769729">
              <w:marLeft w:val="0"/>
              <w:marRight w:val="0"/>
              <w:marTop w:val="167"/>
              <w:marBottom w:val="167"/>
              <w:divBdr>
                <w:top w:val="none" w:sz="0" w:space="0" w:color="auto"/>
                <w:left w:val="none" w:sz="0" w:space="0" w:color="auto"/>
                <w:bottom w:val="none" w:sz="0" w:space="0" w:color="auto"/>
                <w:right w:val="none" w:sz="0" w:space="0" w:color="auto"/>
              </w:divBdr>
              <w:divsChild>
                <w:div w:id="1489399982">
                  <w:marLeft w:val="0"/>
                  <w:marRight w:val="0"/>
                  <w:marTop w:val="0"/>
                  <w:marBottom w:val="0"/>
                  <w:divBdr>
                    <w:top w:val="none" w:sz="0" w:space="0" w:color="auto"/>
                    <w:left w:val="none" w:sz="0" w:space="0" w:color="auto"/>
                    <w:bottom w:val="none" w:sz="0" w:space="0" w:color="auto"/>
                    <w:right w:val="none" w:sz="0" w:space="0" w:color="auto"/>
                  </w:divBdr>
                  <w:divsChild>
                    <w:div w:id="18883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744582">
      <w:bodyDiv w:val="1"/>
      <w:marLeft w:val="0"/>
      <w:marRight w:val="0"/>
      <w:marTop w:val="0"/>
      <w:marBottom w:val="0"/>
      <w:divBdr>
        <w:top w:val="none" w:sz="0" w:space="0" w:color="auto"/>
        <w:left w:val="none" w:sz="0" w:space="0" w:color="auto"/>
        <w:bottom w:val="none" w:sz="0" w:space="0" w:color="auto"/>
        <w:right w:val="none" w:sz="0" w:space="0" w:color="auto"/>
      </w:divBdr>
      <w:divsChild>
        <w:div w:id="1045987267">
          <w:marLeft w:val="0"/>
          <w:marRight w:val="0"/>
          <w:marTop w:val="0"/>
          <w:marBottom w:val="0"/>
          <w:divBdr>
            <w:top w:val="none" w:sz="0" w:space="0" w:color="auto"/>
            <w:left w:val="none" w:sz="0" w:space="0" w:color="auto"/>
            <w:bottom w:val="none" w:sz="0" w:space="0" w:color="auto"/>
            <w:right w:val="none" w:sz="0" w:space="0" w:color="auto"/>
          </w:divBdr>
          <w:divsChild>
            <w:div w:id="521436407">
              <w:marLeft w:val="0"/>
              <w:marRight w:val="0"/>
              <w:marTop w:val="167"/>
              <w:marBottom w:val="167"/>
              <w:divBdr>
                <w:top w:val="none" w:sz="0" w:space="0" w:color="auto"/>
                <w:left w:val="none" w:sz="0" w:space="0" w:color="auto"/>
                <w:bottom w:val="none" w:sz="0" w:space="0" w:color="auto"/>
                <w:right w:val="none" w:sz="0" w:space="0" w:color="auto"/>
              </w:divBdr>
              <w:divsChild>
                <w:div w:id="1370297453">
                  <w:marLeft w:val="0"/>
                  <w:marRight w:val="0"/>
                  <w:marTop w:val="0"/>
                  <w:marBottom w:val="0"/>
                  <w:divBdr>
                    <w:top w:val="none" w:sz="0" w:space="0" w:color="auto"/>
                    <w:left w:val="none" w:sz="0" w:space="0" w:color="auto"/>
                    <w:bottom w:val="none" w:sz="0" w:space="0" w:color="auto"/>
                    <w:right w:val="none" w:sz="0" w:space="0" w:color="auto"/>
                  </w:divBdr>
                  <w:divsChild>
                    <w:div w:id="16709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806758">
      <w:bodyDiv w:val="1"/>
      <w:marLeft w:val="0"/>
      <w:marRight w:val="0"/>
      <w:marTop w:val="0"/>
      <w:marBottom w:val="0"/>
      <w:divBdr>
        <w:top w:val="none" w:sz="0" w:space="0" w:color="auto"/>
        <w:left w:val="none" w:sz="0" w:space="0" w:color="auto"/>
        <w:bottom w:val="none" w:sz="0" w:space="0" w:color="auto"/>
        <w:right w:val="none" w:sz="0" w:space="0" w:color="auto"/>
      </w:divBdr>
      <w:divsChild>
        <w:div w:id="1942450798">
          <w:marLeft w:val="0"/>
          <w:marRight w:val="0"/>
          <w:marTop w:val="0"/>
          <w:marBottom w:val="0"/>
          <w:divBdr>
            <w:top w:val="none" w:sz="0" w:space="0" w:color="auto"/>
            <w:left w:val="none" w:sz="0" w:space="0" w:color="auto"/>
            <w:bottom w:val="none" w:sz="0" w:space="0" w:color="auto"/>
            <w:right w:val="none" w:sz="0" w:space="0" w:color="auto"/>
          </w:divBdr>
          <w:divsChild>
            <w:div w:id="1337683618">
              <w:marLeft w:val="0"/>
              <w:marRight w:val="0"/>
              <w:marTop w:val="167"/>
              <w:marBottom w:val="167"/>
              <w:divBdr>
                <w:top w:val="none" w:sz="0" w:space="0" w:color="auto"/>
                <w:left w:val="none" w:sz="0" w:space="0" w:color="auto"/>
                <w:bottom w:val="none" w:sz="0" w:space="0" w:color="auto"/>
                <w:right w:val="none" w:sz="0" w:space="0" w:color="auto"/>
              </w:divBdr>
              <w:divsChild>
                <w:div w:id="1657302412">
                  <w:marLeft w:val="0"/>
                  <w:marRight w:val="0"/>
                  <w:marTop w:val="0"/>
                  <w:marBottom w:val="0"/>
                  <w:divBdr>
                    <w:top w:val="none" w:sz="0" w:space="0" w:color="auto"/>
                    <w:left w:val="none" w:sz="0" w:space="0" w:color="auto"/>
                    <w:bottom w:val="none" w:sz="0" w:space="0" w:color="auto"/>
                    <w:right w:val="none" w:sz="0" w:space="0" w:color="auto"/>
                  </w:divBdr>
                  <w:divsChild>
                    <w:div w:id="14837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146580">
      <w:bodyDiv w:val="1"/>
      <w:marLeft w:val="0"/>
      <w:marRight w:val="0"/>
      <w:marTop w:val="0"/>
      <w:marBottom w:val="0"/>
      <w:divBdr>
        <w:top w:val="none" w:sz="0" w:space="0" w:color="auto"/>
        <w:left w:val="none" w:sz="0" w:space="0" w:color="auto"/>
        <w:bottom w:val="none" w:sz="0" w:space="0" w:color="auto"/>
        <w:right w:val="none" w:sz="0" w:space="0" w:color="auto"/>
      </w:divBdr>
      <w:divsChild>
        <w:div w:id="1880506450">
          <w:marLeft w:val="0"/>
          <w:marRight w:val="0"/>
          <w:marTop w:val="0"/>
          <w:marBottom w:val="0"/>
          <w:divBdr>
            <w:top w:val="none" w:sz="0" w:space="0" w:color="auto"/>
            <w:left w:val="none" w:sz="0" w:space="0" w:color="auto"/>
            <w:bottom w:val="none" w:sz="0" w:space="0" w:color="auto"/>
            <w:right w:val="none" w:sz="0" w:space="0" w:color="auto"/>
          </w:divBdr>
          <w:divsChild>
            <w:div w:id="454641692">
              <w:marLeft w:val="0"/>
              <w:marRight w:val="0"/>
              <w:marTop w:val="167"/>
              <w:marBottom w:val="167"/>
              <w:divBdr>
                <w:top w:val="none" w:sz="0" w:space="0" w:color="auto"/>
                <w:left w:val="none" w:sz="0" w:space="0" w:color="auto"/>
                <w:bottom w:val="none" w:sz="0" w:space="0" w:color="auto"/>
                <w:right w:val="none" w:sz="0" w:space="0" w:color="auto"/>
              </w:divBdr>
              <w:divsChild>
                <w:div w:id="2074696634">
                  <w:marLeft w:val="0"/>
                  <w:marRight w:val="0"/>
                  <w:marTop w:val="0"/>
                  <w:marBottom w:val="0"/>
                  <w:divBdr>
                    <w:top w:val="none" w:sz="0" w:space="0" w:color="auto"/>
                    <w:left w:val="none" w:sz="0" w:space="0" w:color="auto"/>
                    <w:bottom w:val="none" w:sz="0" w:space="0" w:color="auto"/>
                    <w:right w:val="none" w:sz="0" w:space="0" w:color="auto"/>
                  </w:divBdr>
                  <w:divsChild>
                    <w:div w:id="86195000">
                      <w:marLeft w:val="0"/>
                      <w:marRight w:val="0"/>
                      <w:marTop w:val="0"/>
                      <w:marBottom w:val="0"/>
                      <w:divBdr>
                        <w:top w:val="none" w:sz="0" w:space="0" w:color="auto"/>
                        <w:left w:val="none" w:sz="0" w:space="0" w:color="auto"/>
                        <w:bottom w:val="none" w:sz="0" w:space="0" w:color="auto"/>
                        <w:right w:val="none" w:sz="0" w:space="0" w:color="auto"/>
                      </w:divBdr>
                      <w:divsChild>
                        <w:div w:id="1723094070">
                          <w:marLeft w:val="0"/>
                          <w:marRight w:val="0"/>
                          <w:marTop w:val="0"/>
                          <w:marBottom w:val="0"/>
                          <w:divBdr>
                            <w:top w:val="none" w:sz="0" w:space="0" w:color="auto"/>
                            <w:left w:val="none" w:sz="0" w:space="0" w:color="auto"/>
                            <w:bottom w:val="none" w:sz="0" w:space="0" w:color="auto"/>
                            <w:right w:val="none" w:sz="0" w:space="0" w:color="auto"/>
                          </w:divBdr>
                        </w:div>
                        <w:div w:id="115903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440516">
      <w:bodyDiv w:val="1"/>
      <w:marLeft w:val="0"/>
      <w:marRight w:val="0"/>
      <w:marTop w:val="0"/>
      <w:marBottom w:val="0"/>
      <w:divBdr>
        <w:top w:val="none" w:sz="0" w:space="0" w:color="auto"/>
        <w:left w:val="none" w:sz="0" w:space="0" w:color="auto"/>
        <w:bottom w:val="none" w:sz="0" w:space="0" w:color="auto"/>
        <w:right w:val="none" w:sz="0" w:space="0" w:color="auto"/>
      </w:divBdr>
      <w:divsChild>
        <w:div w:id="1539006615">
          <w:marLeft w:val="0"/>
          <w:marRight w:val="0"/>
          <w:marTop w:val="0"/>
          <w:marBottom w:val="0"/>
          <w:divBdr>
            <w:top w:val="none" w:sz="0" w:space="0" w:color="auto"/>
            <w:left w:val="none" w:sz="0" w:space="0" w:color="auto"/>
            <w:bottom w:val="none" w:sz="0" w:space="0" w:color="auto"/>
            <w:right w:val="none" w:sz="0" w:space="0" w:color="auto"/>
          </w:divBdr>
          <w:divsChild>
            <w:div w:id="117189437">
              <w:marLeft w:val="0"/>
              <w:marRight w:val="0"/>
              <w:marTop w:val="167"/>
              <w:marBottom w:val="167"/>
              <w:divBdr>
                <w:top w:val="none" w:sz="0" w:space="0" w:color="auto"/>
                <w:left w:val="none" w:sz="0" w:space="0" w:color="auto"/>
                <w:bottom w:val="none" w:sz="0" w:space="0" w:color="auto"/>
                <w:right w:val="none" w:sz="0" w:space="0" w:color="auto"/>
              </w:divBdr>
              <w:divsChild>
                <w:div w:id="1044335154">
                  <w:marLeft w:val="0"/>
                  <w:marRight w:val="0"/>
                  <w:marTop w:val="0"/>
                  <w:marBottom w:val="0"/>
                  <w:divBdr>
                    <w:top w:val="none" w:sz="0" w:space="0" w:color="auto"/>
                    <w:left w:val="none" w:sz="0" w:space="0" w:color="auto"/>
                    <w:bottom w:val="none" w:sz="0" w:space="0" w:color="auto"/>
                    <w:right w:val="none" w:sz="0" w:space="0" w:color="auto"/>
                  </w:divBdr>
                  <w:divsChild>
                    <w:div w:id="40542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032609">
      <w:bodyDiv w:val="1"/>
      <w:marLeft w:val="0"/>
      <w:marRight w:val="0"/>
      <w:marTop w:val="0"/>
      <w:marBottom w:val="0"/>
      <w:divBdr>
        <w:top w:val="none" w:sz="0" w:space="0" w:color="auto"/>
        <w:left w:val="none" w:sz="0" w:space="0" w:color="auto"/>
        <w:bottom w:val="none" w:sz="0" w:space="0" w:color="auto"/>
        <w:right w:val="none" w:sz="0" w:space="0" w:color="auto"/>
      </w:divBdr>
      <w:divsChild>
        <w:div w:id="810944750">
          <w:marLeft w:val="0"/>
          <w:marRight w:val="0"/>
          <w:marTop w:val="0"/>
          <w:marBottom w:val="0"/>
          <w:divBdr>
            <w:top w:val="none" w:sz="0" w:space="0" w:color="auto"/>
            <w:left w:val="none" w:sz="0" w:space="0" w:color="auto"/>
            <w:bottom w:val="none" w:sz="0" w:space="0" w:color="auto"/>
            <w:right w:val="none" w:sz="0" w:space="0" w:color="auto"/>
          </w:divBdr>
          <w:divsChild>
            <w:div w:id="1412509954">
              <w:marLeft w:val="0"/>
              <w:marRight w:val="0"/>
              <w:marTop w:val="167"/>
              <w:marBottom w:val="167"/>
              <w:divBdr>
                <w:top w:val="none" w:sz="0" w:space="0" w:color="auto"/>
                <w:left w:val="none" w:sz="0" w:space="0" w:color="auto"/>
                <w:bottom w:val="none" w:sz="0" w:space="0" w:color="auto"/>
                <w:right w:val="none" w:sz="0" w:space="0" w:color="auto"/>
              </w:divBdr>
              <w:divsChild>
                <w:div w:id="468284376">
                  <w:marLeft w:val="0"/>
                  <w:marRight w:val="0"/>
                  <w:marTop w:val="0"/>
                  <w:marBottom w:val="0"/>
                  <w:divBdr>
                    <w:top w:val="none" w:sz="0" w:space="0" w:color="auto"/>
                    <w:left w:val="none" w:sz="0" w:space="0" w:color="auto"/>
                    <w:bottom w:val="none" w:sz="0" w:space="0" w:color="auto"/>
                    <w:right w:val="none" w:sz="0" w:space="0" w:color="auto"/>
                  </w:divBdr>
                  <w:divsChild>
                    <w:div w:id="19682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82298">
      <w:bodyDiv w:val="1"/>
      <w:marLeft w:val="0"/>
      <w:marRight w:val="0"/>
      <w:marTop w:val="0"/>
      <w:marBottom w:val="0"/>
      <w:divBdr>
        <w:top w:val="none" w:sz="0" w:space="0" w:color="auto"/>
        <w:left w:val="none" w:sz="0" w:space="0" w:color="auto"/>
        <w:bottom w:val="none" w:sz="0" w:space="0" w:color="auto"/>
        <w:right w:val="none" w:sz="0" w:space="0" w:color="auto"/>
      </w:divBdr>
      <w:divsChild>
        <w:div w:id="629169974">
          <w:marLeft w:val="0"/>
          <w:marRight w:val="0"/>
          <w:marTop w:val="0"/>
          <w:marBottom w:val="0"/>
          <w:divBdr>
            <w:top w:val="none" w:sz="0" w:space="0" w:color="auto"/>
            <w:left w:val="none" w:sz="0" w:space="0" w:color="auto"/>
            <w:bottom w:val="none" w:sz="0" w:space="0" w:color="auto"/>
            <w:right w:val="none" w:sz="0" w:space="0" w:color="auto"/>
          </w:divBdr>
          <w:divsChild>
            <w:div w:id="1145200447">
              <w:marLeft w:val="0"/>
              <w:marRight w:val="0"/>
              <w:marTop w:val="167"/>
              <w:marBottom w:val="167"/>
              <w:divBdr>
                <w:top w:val="none" w:sz="0" w:space="0" w:color="auto"/>
                <w:left w:val="none" w:sz="0" w:space="0" w:color="auto"/>
                <w:bottom w:val="none" w:sz="0" w:space="0" w:color="auto"/>
                <w:right w:val="none" w:sz="0" w:space="0" w:color="auto"/>
              </w:divBdr>
              <w:divsChild>
                <w:div w:id="47993373">
                  <w:marLeft w:val="0"/>
                  <w:marRight w:val="0"/>
                  <w:marTop w:val="0"/>
                  <w:marBottom w:val="0"/>
                  <w:divBdr>
                    <w:top w:val="none" w:sz="0" w:space="0" w:color="auto"/>
                    <w:left w:val="none" w:sz="0" w:space="0" w:color="auto"/>
                    <w:bottom w:val="none" w:sz="0" w:space="0" w:color="auto"/>
                    <w:right w:val="none" w:sz="0" w:space="0" w:color="auto"/>
                  </w:divBdr>
                  <w:divsChild>
                    <w:div w:id="1097873829">
                      <w:marLeft w:val="0"/>
                      <w:marRight w:val="0"/>
                      <w:marTop w:val="0"/>
                      <w:marBottom w:val="0"/>
                      <w:divBdr>
                        <w:top w:val="none" w:sz="0" w:space="0" w:color="auto"/>
                        <w:left w:val="none" w:sz="0" w:space="0" w:color="auto"/>
                        <w:bottom w:val="none" w:sz="0" w:space="0" w:color="auto"/>
                        <w:right w:val="none" w:sz="0" w:space="0" w:color="auto"/>
                      </w:divBdr>
                      <w:divsChild>
                        <w:div w:id="648172257">
                          <w:marLeft w:val="0"/>
                          <w:marRight w:val="0"/>
                          <w:marTop w:val="0"/>
                          <w:marBottom w:val="0"/>
                          <w:divBdr>
                            <w:top w:val="none" w:sz="0" w:space="0" w:color="auto"/>
                            <w:left w:val="none" w:sz="0" w:space="0" w:color="auto"/>
                            <w:bottom w:val="none" w:sz="0" w:space="0" w:color="auto"/>
                            <w:right w:val="none" w:sz="0" w:space="0" w:color="auto"/>
                          </w:divBdr>
                        </w:div>
                        <w:div w:id="109957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443255">
      <w:bodyDiv w:val="1"/>
      <w:marLeft w:val="0"/>
      <w:marRight w:val="0"/>
      <w:marTop w:val="0"/>
      <w:marBottom w:val="0"/>
      <w:divBdr>
        <w:top w:val="none" w:sz="0" w:space="0" w:color="auto"/>
        <w:left w:val="none" w:sz="0" w:space="0" w:color="auto"/>
        <w:bottom w:val="none" w:sz="0" w:space="0" w:color="auto"/>
        <w:right w:val="none" w:sz="0" w:space="0" w:color="auto"/>
      </w:divBdr>
    </w:div>
    <w:div w:id="1680154320">
      <w:bodyDiv w:val="1"/>
      <w:marLeft w:val="0"/>
      <w:marRight w:val="0"/>
      <w:marTop w:val="0"/>
      <w:marBottom w:val="0"/>
      <w:divBdr>
        <w:top w:val="none" w:sz="0" w:space="0" w:color="auto"/>
        <w:left w:val="none" w:sz="0" w:space="0" w:color="auto"/>
        <w:bottom w:val="none" w:sz="0" w:space="0" w:color="auto"/>
        <w:right w:val="none" w:sz="0" w:space="0" w:color="auto"/>
      </w:divBdr>
      <w:divsChild>
        <w:div w:id="49503157">
          <w:marLeft w:val="0"/>
          <w:marRight w:val="0"/>
          <w:marTop w:val="0"/>
          <w:marBottom w:val="0"/>
          <w:divBdr>
            <w:top w:val="none" w:sz="0" w:space="0" w:color="auto"/>
            <w:left w:val="none" w:sz="0" w:space="0" w:color="auto"/>
            <w:bottom w:val="none" w:sz="0" w:space="0" w:color="auto"/>
            <w:right w:val="none" w:sz="0" w:space="0" w:color="auto"/>
          </w:divBdr>
          <w:divsChild>
            <w:div w:id="914822789">
              <w:marLeft w:val="0"/>
              <w:marRight w:val="0"/>
              <w:marTop w:val="167"/>
              <w:marBottom w:val="167"/>
              <w:divBdr>
                <w:top w:val="none" w:sz="0" w:space="0" w:color="auto"/>
                <w:left w:val="none" w:sz="0" w:space="0" w:color="auto"/>
                <w:bottom w:val="none" w:sz="0" w:space="0" w:color="auto"/>
                <w:right w:val="none" w:sz="0" w:space="0" w:color="auto"/>
              </w:divBdr>
              <w:divsChild>
                <w:div w:id="1245912624">
                  <w:marLeft w:val="0"/>
                  <w:marRight w:val="0"/>
                  <w:marTop w:val="0"/>
                  <w:marBottom w:val="0"/>
                  <w:divBdr>
                    <w:top w:val="none" w:sz="0" w:space="0" w:color="auto"/>
                    <w:left w:val="none" w:sz="0" w:space="0" w:color="auto"/>
                    <w:bottom w:val="none" w:sz="0" w:space="0" w:color="auto"/>
                    <w:right w:val="none" w:sz="0" w:space="0" w:color="auto"/>
                  </w:divBdr>
                  <w:divsChild>
                    <w:div w:id="1189484848">
                      <w:marLeft w:val="0"/>
                      <w:marRight w:val="0"/>
                      <w:marTop w:val="0"/>
                      <w:marBottom w:val="0"/>
                      <w:divBdr>
                        <w:top w:val="none" w:sz="0" w:space="0" w:color="auto"/>
                        <w:left w:val="none" w:sz="0" w:space="0" w:color="auto"/>
                        <w:bottom w:val="none" w:sz="0" w:space="0" w:color="auto"/>
                        <w:right w:val="none" w:sz="0" w:space="0" w:color="auto"/>
                      </w:divBdr>
                      <w:divsChild>
                        <w:div w:id="1733038677">
                          <w:marLeft w:val="0"/>
                          <w:marRight w:val="0"/>
                          <w:marTop w:val="0"/>
                          <w:marBottom w:val="0"/>
                          <w:divBdr>
                            <w:top w:val="none" w:sz="0" w:space="0" w:color="auto"/>
                            <w:left w:val="none" w:sz="0" w:space="0" w:color="auto"/>
                            <w:bottom w:val="none" w:sz="0" w:space="0" w:color="auto"/>
                            <w:right w:val="none" w:sz="0" w:space="0" w:color="auto"/>
                          </w:divBdr>
                          <w:divsChild>
                            <w:div w:id="55018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576768">
      <w:bodyDiv w:val="1"/>
      <w:marLeft w:val="0"/>
      <w:marRight w:val="0"/>
      <w:marTop w:val="0"/>
      <w:marBottom w:val="0"/>
      <w:divBdr>
        <w:top w:val="none" w:sz="0" w:space="0" w:color="auto"/>
        <w:left w:val="none" w:sz="0" w:space="0" w:color="auto"/>
        <w:bottom w:val="none" w:sz="0" w:space="0" w:color="auto"/>
        <w:right w:val="none" w:sz="0" w:space="0" w:color="auto"/>
      </w:divBdr>
      <w:divsChild>
        <w:div w:id="2048991938">
          <w:marLeft w:val="0"/>
          <w:marRight w:val="0"/>
          <w:marTop w:val="0"/>
          <w:marBottom w:val="0"/>
          <w:divBdr>
            <w:top w:val="none" w:sz="0" w:space="0" w:color="auto"/>
            <w:left w:val="none" w:sz="0" w:space="0" w:color="auto"/>
            <w:bottom w:val="none" w:sz="0" w:space="0" w:color="auto"/>
            <w:right w:val="none" w:sz="0" w:space="0" w:color="auto"/>
          </w:divBdr>
          <w:divsChild>
            <w:div w:id="1659000047">
              <w:marLeft w:val="0"/>
              <w:marRight w:val="0"/>
              <w:marTop w:val="167"/>
              <w:marBottom w:val="167"/>
              <w:divBdr>
                <w:top w:val="none" w:sz="0" w:space="0" w:color="auto"/>
                <w:left w:val="none" w:sz="0" w:space="0" w:color="auto"/>
                <w:bottom w:val="none" w:sz="0" w:space="0" w:color="auto"/>
                <w:right w:val="none" w:sz="0" w:space="0" w:color="auto"/>
              </w:divBdr>
              <w:divsChild>
                <w:div w:id="1156847083">
                  <w:marLeft w:val="0"/>
                  <w:marRight w:val="0"/>
                  <w:marTop w:val="0"/>
                  <w:marBottom w:val="0"/>
                  <w:divBdr>
                    <w:top w:val="none" w:sz="0" w:space="0" w:color="auto"/>
                    <w:left w:val="none" w:sz="0" w:space="0" w:color="auto"/>
                    <w:bottom w:val="none" w:sz="0" w:space="0" w:color="auto"/>
                    <w:right w:val="none" w:sz="0" w:space="0" w:color="auto"/>
                  </w:divBdr>
                  <w:divsChild>
                    <w:div w:id="17368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0359F31-A325-4984-8779-1845734FC83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en-AU"/>
        </a:p>
      </dgm:t>
    </dgm:pt>
    <dgm:pt modelId="{1E9FF37E-ADE1-4B30-8A91-0CBECDE8166D}">
      <dgm:prSet custT="1"/>
      <dgm:spPr/>
      <dgm:t>
        <a:bodyPr/>
        <a:lstStyle/>
        <a:p>
          <a:pPr>
            <a:lnSpc>
              <a:spcPct val="100000"/>
            </a:lnSpc>
          </a:pPr>
          <a:r>
            <a:rPr lang="en-US" sz="1100">
              <a:latin typeface="Franklin Gothic Book" pitchFamily="34" charset="0"/>
            </a:rPr>
            <a:t>Board of Directors and CEO </a:t>
          </a:r>
        </a:p>
      </dgm:t>
    </dgm:pt>
    <dgm:pt modelId="{FCA17BCB-B54B-46E6-B3C8-48EBAD9C0419}" type="parTrans" cxnId="{421FFB82-45CD-4F61-8C47-55E0B18DB27C}">
      <dgm:prSet/>
      <dgm:spPr/>
      <dgm:t>
        <a:bodyPr/>
        <a:lstStyle/>
        <a:p>
          <a:pPr>
            <a:lnSpc>
              <a:spcPct val="100000"/>
            </a:lnSpc>
          </a:pPr>
          <a:endParaRPr lang="en-US" sz="1100">
            <a:latin typeface="Franklin Gothic Book" pitchFamily="34" charset="0"/>
          </a:endParaRPr>
        </a:p>
      </dgm:t>
    </dgm:pt>
    <dgm:pt modelId="{7B4C0AEC-1A1E-4BF2-A585-B05A9AED9746}" type="sibTrans" cxnId="{421FFB82-45CD-4F61-8C47-55E0B18DB27C}">
      <dgm:prSet/>
      <dgm:spPr/>
      <dgm:t>
        <a:bodyPr/>
        <a:lstStyle/>
        <a:p>
          <a:pPr>
            <a:lnSpc>
              <a:spcPct val="100000"/>
            </a:lnSpc>
          </a:pPr>
          <a:endParaRPr lang="en-US" sz="1100">
            <a:latin typeface="Franklin Gothic Book" pitchFamily="34" charset="0"/>
          </a:endParaRPr>
        </a:p>
      </dgm:t>
    </dgm:pt>
    <dgm:pt modelId="{13307244-58F7-48C0-8F5A-2DE2CEC63BA9}">
      <dgm:prSet custT="1"/>
      <dgm:spPr/>
      <dgm:t>
        <a:bodyPr/>
        <a:lstStyle/>
        <a:p>
          <a:pPr>
            <a:lnSpc>
              <a:spcPct val="100000"/>
            </a:lnSpc>
          </a:pPr>
          <a:r>
            <a:rPr lang="en-US" sz="1100">
              <a:latin typeface="Franklin Gothic Book" pitchFamily="34" charset="0"/>
            </a:rPr>
            <a:t>General Manager – </a:t>
          </a:r>
          <a:br>
            <a:rPr lang="en-US" sz="1100">
              <a:latin typeface="Franklin Gothic Book" pitchFamily="34" charset="0"/>
            </a:rPr>
          </a:br>
          <a:r>
            <a:rPr lang="en-US" sz="1100">
              <a:latin typeface="Franklin Gothic Book" pitchFamily="34" charset="0"/>
            </a:rPr>
            <a:t>Retail</a:t>
          </a:r>
        </a:p>
      </dgm:t>
    </dgm:pt>
    <dgm:pt modelId="{D6BA05F2-7C5B-46D9-9565-BCF170F271C2}" type="parTrans" cxnId="{C2845451-EEFD-4BE0-A781-920968D796C0}">
      <dgm:prSet/>
      <dgm:spPr/>
      <dgm:t>
        <a:bodyPr/>
        <a:lstStyle/>
        <a:p>
          <a:pPr>
            <a:lnSpc>
              <a:spcPct val="100000"/>
            </a:lnSpc>
          </a:pPr>
          <a:endParaRPr lang="en-US" sz="1100">
            <a:latin typeface="Franklin Gothic Book" pitchFamily="34" charset="0"/>
          </a:endParaRPr>
        </a:p>
      </dgm:t>
    </dgm:pt>
    <dgm:pt modelId="{8B322BC8-F773-4EC3-9917-8CCA38D8FBCA}" type="sibTrans" cxnId="{C2845451-EEFD-4BE0-A781-920968D796C0}">
      <dgm:prSet/>
      <dgm:spPr/>
      <dgm:t>
        <a:bodyPr/>
        <a:lstStyle/>
        <a:p>
          <a:pPr>
            <a:lnSpc>
              <a:spcPct val="100000"/>
            </a:lnSpc>
          </a:pPr>
          <a:endParaRPr lang="en-US" sz="1100">
            <a:latin typeface="Franklin Gothic Book" pitchFamily="34" charset="0"/>
          </a:endParaRPr>
        </a:p>
      </dgm:t>
    </dgm:pt>
    <dgm:pt modelId="{E4100030-6FA2-492B-8D20-8B12C4E52046}">
      <dgm:prSet custT="1"/>
      <dgm:spPr/>
      <dgm:t>
        <a:bodyPr/>
        <a:lstStyle/>
        <a:p>
          <a:pPr>
            <a:lnSpc>
              <a:spcPct val="100000"/>
            </a:lnSpc>
          </a:pPr>
          <a:r>
            <a:rPr lang="en-US" sz="1100">
              <a:latin typeface="Franklin Gothic Book" pitchFamily="34" charset="0"/>
            </a:rPr>
            <a:t>General Manager – </a:t>
          </a:r>
          <a:br>
            <a:rPr lang="en-US" sz="1100">
              <a:latin typeface="Franklin Gothic Book" pitchFamily="34" charset="0"/>
            </a:rPr>
          </a:br>
          <a:r>
            <a:rPr lang="en-US" sz="1100">
              <a:latin typeface="Franklin Gothic Book" pitchFamily="34" charset="0"/>
            </a:rPr>
            <a:t>Finance and Operations</a:t>
          </a:r>
        </a:p>
      </dgm:t>
    </dgm:pt>
    <dgm:pt modelId="{44BD2F32-520C-4CF4-A2AF-396ABA7F68FB}" type="parTrans" cxnId="{82B3DD54-C234-4AA6-A370-3A43FF5A004A}">
      <dgm:prSet/>
      <dgm:spPr/>
      <dgm:t>
        <a:bodyPr/>
        <a:lstStyle/>
        <a:p>
          <a:pPr>
            <a:lnSpc>
              <a:spcPct val="100000"/>
            </a:lnSpc>
          </a:pPr>
          <a:endParaRPr lang="en-US" sz="1100">
            <a:latin typeface="Franklin Gothic Book" pitchFamily="34" charset="0"/>
          </a:endParaRPr>
        </a:p>
      </dgm:t>
    </dgm:pt>
    <dgm:pt modelId="{9F0C0BD4-4003-4CC5-847B-16D85DDCA55A}" type="sibTrans" cxnId="{82B3DD54-C234-4AA6-A370-3A43FF5A004A}">
      <dgm:prSet/>
      <dgm:spPr/>
      <dgm:t>
        <a:bodyPr/>
        <a:lstStyle/>
        <a:p>
          <a:pPr>
            <a:lnSpc>
              <a:spcPct val="100000"/>
            </a:lnSpc>
          </a:pPr>
          <a:endParaRPr lang="en-US" sz="1100">
            <a:latin typeface="Franklin Gothic Book" pitchFamily="34" charset="0"/>
          </a:endParaRPr>
        </a:p>
      </dgm:t>
    </dgm:pt>
    <dgm:pt modelId="{2621B808-B438-4411-9C8C-08818AD037CD}">
      <dgm:prSet custT="1"/>
      <dgm:spPr/>
      <dgm:t>
        <a:bodyPr/>
        <a:lstStyle/>
        <a:p>
          <a:pPr>
            <a:lnSpc>
              <a:spcPct val="100000"/>
            </a:lnSpc>
          </a:pPr>
          <a:r>
            <a:rPr lang="en-US" sz="1100">
              <a:latin typeface="Franklin Gothic Book" pitchFamily="34" charset="0"/>
            </a:rPr>
            <a:t>Senior Accountant</a:t>
          </a:r>
        </a:p>
      </dgm:t>
    </dgm:pt>
    <dgm:pt modelId="{08FB33C8-0765-44E1-8945-A27B545BB3F6}" type="parTrans" cxnId="{F9204A1C-9CC3-47BF-9070-18092E94A7C6}">
      <dgm:prSet/>
      <dgm:spPr/>
      <dgm:t>
        <a:bodyPr/>
        <a:lstStyle/>
        <a:p>
          <a:pPr>
            <a:lnSpc>
              <a:spcPct val="100000"/>
            </a:lnSpc>
          </a:pPr>
          <a:endParaRPr lang="en-US" sz="1100">
            <a:latin typeface="Franklin Gothic Book" pitchFamily="34" charset="0"/>
          </a:endParaRPr>
        </a:p>
      </dgm:t>
    </dgm:pt>
    <dgm:pt modelId="{26012819-6CB6-4316-A154-EAE0FA6D6226}" type="sibTrans" cxnId="{F9204A1C-9CC3-47BF-9070-18092E94A7C6}">
      <dgm:prSet/>
      <dgm:spPr/>
      <dgm:t>
        <a:bodyPr/>
        <a:lstStyle/>
        <a:p>
          <a:pPr>
            <a:lnSpc>
              <a:spcPct val="100000"/>
            </a:lnSpc>
          </a:pPr>
          <a:endParaRPr lang="en-US" sz="1100">
            <a:latin typeface="Franklin Gothic Book" pitchFamily="34" charset="0"/>
          </a:endParaRPr>
        </a:p>
      </dgm:t>
    </dgm:pt>
    <dgm:pt modelId="{3F65662C-23EB-4BED-A814-2E55570ADF28}">
      <dgm:prSet custT="1"/>
      <dgm:spPr/>
      <dgm:t>
        <a:bodyPr/>
        <a:lstStyle/>
        <a:p>
          <a:pPr>
            <a:lnSpc>
              <a:spcPct val="100000"/>
            </a:lnSpc>
          </a:pPr>
          <a:r>
            <a:rPr lang="en-US" sz="1100">
              <a:latin typeface="Franklin Gothic Book" pitchFamily="34" charset="0"/>
            </a:rPr>
            <a:t>Store Managers</a:t>
          </a:r>
        </a:p>
      </dgm:t>
    </dgm:pt>
    <dgm:pt modelId="{DDF6B546-CAE0-4579-B8C5-BF13030EF2A8}" type="parTrans" cxnId="{B6FF5B94-3003-4EEC-A555-28A35FDD7D07}">
      <dgm:prSet/>
      <dgm:spPr/>
      <dgm:t>
        <a:bodyPr/>
        <a:lstStyle/>
        <a:p>
          <a:pPr>
            <a:lnSpc>
              <a:spcPct val="100000"/>
            </a:lnSpc>
          </a:pPr>
          <a:endParaRPr lang="en-US" sz="1100">
            <a:latin typeface="Franklin Gothic Book" pitchFamily="34" charset="0"/>
          </a:endParaRPr>
        </a:p>
      </dgm:t>
    </dgm:pt>
    <dgm:pt modelId="{58724E0A-DA13-4F69-A017-596853896552}" type="sibTrans" cxnId="{B6FF5B94-3003-4EEC-A555-28A35FDD7D07}">
      <dgm:prSet/>
      <dgm:spPr/>
      <dgm:t>
        <a:bodyPr/>
        <a:lstStyle/>
        <a:p>
          <a:pPr>
            <a:lnSpc>
              <a:spcPct val="100000"/>
            </a:lnSpc>
          </a:pPr>
          <a:endParaRPr lang="en-US" sz="1100">
            <a:latin typeface="Franklin Gothic Book" pitchFamily="34" charset="0"/>
          </a:endParaRPr>
        </a:p>
      </dgm:t>
    </dgm:pt>
    <dgm:pt modelId="{D63E8958-2F97-426A-B686-6F7CFA91C4A5}">
      <dgm:prSet custT="1"/>
      <dgm:spPr/>
      <dgm:t>
        <a:bodyPr/>
        <a:lstStyle/>
        <a:p>
          <a:pPr>
            <a:lnSpc>
              <a:spcPct val="100000"/>
            </a:lnSpc>
          </a:pPr>
          <a:r>
            <a:rPr lang="en-US" sz="1100">
              <a:latin typeface="Franklin Gothic Book" pitchFamily="34" charset="0"/>
            </a:rPr>
            <a:t>Executive Assistant</a:t>
          </a:r>
        </a:p>
      </dgm:t>
    </dgm:pt>
    <dgm:pt modelId="{81A0B4DF-D44B-4620-93A6-34FF3C84AD10}" type="parTrans" cxnId="{84597A2F-3FC6-470A-AC84-09DC325F38B1}">
      <dgm:prSet/>
      <dgm:spPr/>
      <dgm:t>
        <a:bodyPr/>
        <a:lstStyle/>
        <a:p>
          <a:pPr>
            <a:lnSpc>
              <a:spcPct val="100000"/>
            </a:lnSpc>
          </a:pPr>
          <a:endParaRPr lang="en-US" sz="1100">
            <a:latin typeface="Franklin Gothic Book" pitchFamily="34" charset="0"/>
          </a:endParaRPr>
        </a:p>
      </dgm:t>
    </dgm:pt>
    <dgm:pt modelId="{B4B0339A-1330-4523-B3B2-F95B45198D25}" type="sibTrans" cxnId="{84597A2F-3FC6-470A-AC84-09DC325F38B1}">
      <dgm:prSet/>
      <dgm:spPr/>
      <dgm:t>
        <a:bodyPr/>
        <a:lstStyle/>
        <a:p>
          <a:pPr>
            <a:lnSpc>
              <a:spcPct val="100000"/>
            </a:lnSpc>
          </a:pPr>
          <a:endParaRPr lang="en-US" sz="1100">
            <a:latin typeface="Franklin Gothic Book" pitchFamily="34" charset="0"/>
          </a:endParaRPr>
        </a:p>
      </dgm:t>
    </dgm:pt>
    <dgm:pt modelId="{0D759D98-BE48-4CEE-99DC-CD9F64937AF1}">
      <dgm:prSet custT="1"/>
      <dgm:spPr/>
      <dgm:t>
        <a:bodyPr/>
        <a:lstStyle/>
        <a:p>
          <a:pPr>
            <a:lnSpc>
              <a:spcPct val="100000"/>
            </a:lnSpc>
          </a:pPr>
          <a:r>
            <a:rPr lang="en-US" sz="1100">
              <a:latin typeface="Franklin Gothic Book" pitchFamily="34" charset="0"/>
            </a:rPr>
            <a:t>Records Clerk</a:t>
          </a:r>
        </a:p>
      </dgm:t>
    </dgm:pt>
    <dgm:pt modelId="{9360F774-9C16-47FC-B9A4-9CB1A80F84CE}" type="parTrans" cxnId="{B5F2BD9A-17DF-4D67-94C2-E964B8792A5D}">
      <dgm:prSet/>
      <dgm:spPr/>
      <dgm:t>
        <a:bodyPr/>
        <a:lstStyle/>
        <a:p>
          <a:pPr>
            <a:lnSpc>
              <a:spcPct val="100000"/>
            </a:lnSpc>
          </a:pPr>
          <a:endParaRPr lang="en-US" sz="1100">
            <a:latin typeface="Franklin Gothic Book" pitchFamily="34" charset="0"/>
          </a:endParaRPr>
        </a:p>
      </dgm:t>
    </dgm:pt>
    <dgm:pt modelId="{E091ED36-2776-4CAE-91AB-35FCA6E531BD}" type="sibTrans" cxnId="{B5F2BD9A-17DF-4D67-94C2-E964B8792A5D}">
      <dgm:prSet/>
      <dgm:spPr/>
      <dgm:t>
        <a:bodyPr/>
        <a:lstStyle/>
        <a:p>
          <a:pPr>
            <a:lnSpc>
              <a:spcPct val="100000"/>
            </a:lnSpc>
          </a:pPr>
          <a:endParaRPr lang="en-US" sz="1100">
            <a:latin typeface="Franklin Gothic Book" pitchFamily="34" charset="0"/>
          </a:endParaRPr>
        </a:p>
      </dgm:t>
    </dgm:pt>
    <dgm:pt modelId="{6A8BE4C3-F6CA-400C-B5C5-07CDB34C3554}">
      <dgm:prSet custT="1"/>
      <dgm:spPr/>
      <dgm:t>
        <a:bodyPr/>
        <a:lstStyle/>
        <a:p>
          <a:pPr>
            <a:lnSpc>
              <a:spcPct val="100000"/>
            </a:lnSpc>
          </a:pPr>
          <a:r>
            <a:rPr lang="en-AU" sz="1100">
              <a:latin typeface="Franklin Gothic Book" pitchFamily="34" charset="0"/>
            </a:rPr>
            <a:t>Shift Managers </a:t>
          </a:r>
          <a:br>
            <a:rPr lang="en-AU" sz="1100">
              <a:latin typeface="Franklin Gothic Book" pitchFamily="34" charset="0"/>
            </a:rPr>
          </a:br>
          <a:r>
            <a:rPr lang="en-AU" sz="1100">
              <a:latin typeface="Franklin Gothic Book" pitchFamily="34" charset="0"/>
            </a:rPr>
            <a:t>and Cashiers</a:t>
          </a:r>
        </a:p>
      </dgm:t>
    </dgm:pt>
    <dgm:pt modelId="{67EB124C-8141-4B1B-B901-4599E5B7551B}" type="parTrans" cxnId="{A1F1AA78-DD93-47F8-AE4E-E4084EE197C7}">
      <dgm:prSet/>
      <dgm:spPr/>
      <dgm:t>
        <a:bodyPr/>
        <a:lstStyle/>
        <a:p>
          <a:pPr>
            <a:lnSpc>
              <a:spcPct val="100000"/>
            </a:lnSpc>
          </a:pPr>
          <a:endParaRPr lang="en-AU" sz="1100">
            <a:latin typeface="Franklin Gothic Book" pitchFamily="34" charset="0"/>
          </a:endParaRPr>
        </a:p>
      </dgm:t>
    </dgm:pt>
    <dgm:pt modelId="{CADC048F-009A-4F8A-A9F0-D454D94DAE9A}" type="sibTrans" cxnId="{A1F1AA78-DD93-47F8-AE4E-E4084EE197C7}">
      <dgm:prSet/>
      <dgm:spPr/>
      <dgm:t>
        <a:bodyPr/>
        <a:lstStyle/>
        <a:p>
          <a:pPr>
            <a:lnSpc>
              <a:spcPct val="100000"/>
            </a:lnSpc>
          </a:pPr>
          <a:endParaRPr lang="en-AU" sz="1100">
            <a:latin typeface="Franklin Gothic Book" pitchFamily="34" charset="0"/>
          </a:endParaRPr>
        </a:p>
      </dgm:t>
    </dgm:pt>
    <dgm:pt modelId="{303C3BFB-14E2-4BB2-B0AA-4D08249079D3}" type="pres">
      <dgm:prSet presAssocID="{D0359F31-A325-4984-8779-1845734FC839}" presName="hierChild1" presStyleCnt="0">
        <dgm:presLayoutVars>
          <dgm:orgChart val="1"/>
          <dgm:chPref val="1"/>
          <dgm:dir/>
          <dgm:animOne val="branch"/>
          <dgm:animLvl val="lvl"/>
          <dgm:resizeHandles/>
        </dgm:presLayoutVars>
      </dgm:prSet>
      <dgm:spPr/>
      <dgm:t>
        <a:bodyPr/>
        <a:lstStyle/>
        <a:p>
          <a:endParaRPr lang="en-AU"/>
        </a:p>
      </dgm:t>
    </dgm:pt>
    <dgm:pt modelId="{961C893C-850C-479E-88E2-C238F508FA7E}" type="pres">
      <dgm:prSet presAssocID="{1E9FF37E-ADE1-4B30-8A91-0CBECDE8166D}" presName="hierRoot1" presStyleCnt="0">
        <dgm:presLayoutVars>
          <dgm:hierBranch/>
        </dgm:presLayoutVars>
      </dgm:prSet>
      <dgm:spPr/>
      <dgm:t>
        <a:bodyPr/>
        <a:lstStyle/>
        <a:p>
          <a:endParaRPr lang="en-US"/>
        </a:p>
      </dgm:t>
    </dgm:pt>
    <dgm:pt modelId="{E20A6973-D36D-4D77-A3A2-01572482EB11}" type="pres">
      <dgm:prSet presAssocID="{1E9FF37E-ADE1-4B30-8A91-0CBECDE8166D}" presName="rootComposite1" presStyleCnt="0"/>
      <dgm:spPr/>
      <dgm:t>
        <a:bodyPr/>
        <a:lstStyle/>
        <a:p>
          <a:endParaRPr lang="en-US"/>
        </a:p>
      </dgm:t>
    </dgm:pt>
    <dgm:pt modelId="{B66F724A-75C2-4F42-8A23-A0EBC551F6C4}" type="pres">
      <dgm:prSet presAssocID="{1E9FF37E-ADE1-4B30-8A91-0CBECDE8166D}" presName="rootText1" presStyleLbl="node0" presStyleIdx="0" presStyleCnt="1" custScaleX="392568">
        <dgm:presLayoutVars>
          <dgm:chPref val="3"/>
        </dgm:presLayoutVars>
      </dgm:prSet>
      <dgm:spPr/>
      <dgm:t>
        <a:bodyPr/>
        <a:lstStyle/>
        <a:p>
          <a:endParaRPr lang="en-US"/>
        </a:p>
      </dgm:t>
    </dgm:pt>
    <dgm:pt modelId="{A3E8D57A-62CF-48FD-9775-4716D6B03C14}" type="pres">
      <dgm:prSet presAssocID="{1E9FF37E-ADE1-4B30-8A91-0CBECDE8166D}" presName="rootConnector1" presStyleLbl="node1" presStyleIdx="0" presStyleCnt="0"/>
      <dgm:spPr/>
      <dgm:t>
        <a:bodyPr/>
        <a:lstStyle/>
        <a:p>
          <a:endParaRPr lang="en-US"/>
        </a:p>
      </dgm:t>
    </dgm:pt>
    <dgm:pt modelId="{E3C32A11-6ED4-4FB0-9FB3-DE7D5A879F23}" type="pres">
      <dgm:prSet presAssocID="{1E9FF37E-ADE1-4B30-8A91-0CBECDE8166D}" presName="hierChild2" presStyleCnt="0"/>
      <dgm:spPr/>
      <dgm:t>
        <a:bodyPr/>
        <a:lstStyle/>
        <a:p>
          <a:endParaRPr lang="en-US"/>
        </a:p>
      </dgm:t>
    </dgm:pt>
    <dgm:pt modelId="{35DCC5B4-3318-4FEB-8767-31D925EF4B1F}" type="pres">
      <dgm:prSet presAssocID="{81A0B4DF-D44B-4620-93A6-34FF3C84AD10}" presName="Name35" presStyleLbl="parChTrans1D2" presStyleIdx="0" presStyleCnt="3"/>
      <dgm:spPr/>
      <dgm:t>
        <a:bodyPr/>
        <a:lstStyle/>
        <a:p>
          <a:endParaRPr lang="en-AU"/>
        </a:p>
      </dgm:t>
    </dgm:pt>
    <dgm:pt modelId="{CC530059-4165-4B68-8479-7C975C27913C}" type="pres">
      <dgm:prSet presAssocID="{D63E8958-2F97-426A-B686-6F7CFA91C4A5}" presName="hierRoot2" presStyleCnt="0">
        <dgm:presLayoutVars>
          <dgm:hierBranch val="init"/>
        </dgm:presLayoutVars>
      </dgm:prSet>
      <dgm:spPr/>
      <dgm:t>
        <a:bodyPr/>
        <a:lstStyle/>
        <a:p>
          <a:endParaRPr lang="en-AU"/>
        </a:p>
      </dgm:t>
    </dgm:pt>
    <dgm:pt modelId="{A6CC88CD-8307-4112-A67C-D244E61F0DC5}" type="pres">
      <dgm:prSet presAssocID="{D63E8958-2F97-426A-B686-6F7CFA91C4A5}" presName="rootComposite" presStyleCnt="0"/>
      <dgm:spPr/>
      <dgm:t>
        <a:bodyPr/>
        <a:lstStyle/>
        <a:p>
          <a:endParaRPr lang="en-AU"/>
        </a:p>
      </dgm:t>
    </dgm:pt>
    <dgm:pt modelId="{93EE6E0C-EE82-4440-AD4F-8826C925F61A}" type="pres">
      <dgm:prSet presAssocID="{D63E8958-2F97-426A-B686-6F7CFA91C4A5}" presName="rootText" presStyleLbl="node2" presStyleIdx="0" presStyleCnt="3" custScaleX="173896">
        <dgm:presLayoutVars>
          <dgm:chPref val="3"/>
        </dgm:presLayoutVars>
      </dgm:prSet>
      <dgm:spPr/>
      <dgm:t>
        <a:bodyPr/>
        <a:lstStyle/>
        <a:p>
          <a:endParaRPr lang="en-US"/>
        </a:p>
      </dgm:t>
    </dgm:pt>
    <dgm:pt modelId="{D2356A92-FF74-4301-B2E2-C3073D148B44}" type="pres">
      <dgm:prSet presAssocID="{D63E8958-2F97-426A-B686-6F7CFA91C4A5}" presName="rootConnector" presStyleLbl="node2" presStyleIdx="0" presStyleCnt="3"/>
      <dgm:spPr/>
      <dgm:t>
        <a:bodyPr/>
        <a:lstStyle/>
        <a:p>
          <a:endParaRPr lang="en-US"/>
        </a:p>
      </dgm:t>
    </dgm:pt>
    <dgm:pt modelId="{1C356C52-630E-4097-A625-1E100DB06D8A}" type="pres">
      <dgm:prSet presAssocID="{D63E8958-2F97-426A-B686-6F7CFA91C4A5}" presName="hierChild4" presStyleCnt="0"/>
      <dgm:spPr/>
      <dgm:t>
        <a:bodyPr/>
        <a:lstStyle/>
        <a:p>
          <a:endParaRPr lang="en-AU"/>
        </a:p>
      </dgm:t>
    </dgm:pt>
    <dgm:pt modelId="{EB46C27C-2CF5-4B0D-B5B8-12C8169A5319}" type="pres">
      <dgm:prSet presAssocID="{D63E8958-2F97-426A-B686-6F7CFA91C4A5}" presName="hierChild5" presStyleCnt="0"/>
      <dgm:spPr/>
      <dgm:t>
        <a:bodyPr/>
        <a:lstStyle/>
        <a:p>
          <a:endParaRPr lang="en-AU"/>
        </a:p>
      </dgm:t>
    </dgm:pt>
    <dgm:pt modelId="{7E46625A-0232-48F5-BB74-B1F5F7165D2C}" type="pres">
      <dgm:prSet presAssocID="{44BD2F32-520C-4CF4-A2AF-396ABA7F68FB}" presName="Name35" presStyleLbl="parChTrans1D2" presStyleIdx="1" presStyleCnt="3"/>
      <dgm:spPr/>
      <dgm:t>
        <a:bodyPr/>
        <a:lstStyle/>
        <a:p>
          <a:endParaRPr lang="en-AU"/>
        </a:p>
      </dgm:t>
    </dgm:pt>
    <dgm:pt modelId="{E3477AEC-61A2-4253-B0E3-03A498897017}" type="pres">
      <dgm:prSet presAssocID="{E4100030-6FA2-492B-8D20-8B12C4E52046}" presName="hierRoot2" presStyleCnt="0">
        <dgm:presLayoutVars>
          <dgm:hierBranch val="init"/>
        </dgm:presLayoutVars>
      </dgm:prSet>
      <dgm:spPr/>
      <dgm:t>
        <a:bodyPr/>
        <a:lstStyle/>
        <a:p>
          <a:endParaRPr lang="en-AU"/>
        </a:p>
      </dgm:t>
    </dgm:pt>
    <dgm:pt modelId="{BB8B5142-9F62-4E35-806F-2A281D9A8D65}" type="pres">
      <dgm:prSet presAssocID="{E4100030-6FA2-492B-8D20-8B12C4E52046}" presName="rootComposite" presStyleCnt="0"/>
      <dgm:spPr/>
      <dgm:t>
        <a:bodyPr/>
        <a:lstStyle/>
        <a:p>
          <a:endParaRPr lang="en-AU"/>
        </a:p>
      </dgm:t>
    </dgm:pt>
    <dgm:pt modelId="{31199BC4-FD84-4338-8564-517D2DEE315D}" type="pres">
      <dgm:prSet presAssocID="{E4100030-6FA2-492B-8D20-8B12C4E52046}" presName="rootText" presStyleLbl="node2" presStyleIdx="1" presStyleCnt="3" custScaleX="173896">
        <dgm:presLayoutVars>
          <dgm:chPref val="3"/>
        </dgm:presLayoutVars>
      </dgm:prSet>
      <dgm:spPr/>
      <dgm:t>
        <a:bodyPr/>
        <a:lstStyle/>
        <a:p>
          <a:endParaRPr lang="en-US"/>
        </a:p>
      </dgm:t>
    </dgm:pt>
    <dgm:pt modelId="{53524EC7-4BF8-41AC-BB92-D6EE740F876F}" type="pres">
      <dgm:prSet presAssocID="{E4100030-6FA2-492B-8D20-8B12C4E52046}" presName="rootConnector" presStyleLbl="node2" presStyleIdx="1" presStyleCnt="3"/>
      <dgm:spPr/>
      <dgm:t>
        <a:bodyPr/>
        <a:lstStyle/>
        <a:p>
          <a:endParaRPr lang="en-US"/>
        </a:p>
      </dgm:t>
    </dgm:pt>
    <dgm:pt modelId="{DFF9EB18-33D6-477D-8C56-A6950A013FA3}" type="pres">
      <dgm:prSet presAssocID="{E4100030-6FA2-492B-8D20-8B12C4E52046}" presName="hierChild4" presStyleCnt="0"/>
      <dgm:spPr/>
      <dgm:t>
        <a:bodyPr/>
        <a:lstStyle/>
        <a:p>
          <a:endParaRPr lang="en-AU"/>
        </a:p>
      </dgm:t>
    </dgm:pt>
    <dgm:pt modelId="{3CE97F28-12EC-46A2-B264-E797B1FA1E25}" type="pres">
      <dgm:prSet presAssocID="{08FB33C8-0765-44E1-8945-A27B545BB3F6}" presName="Name37" presStyleLbl="parChTrans1D3" presStyleIdx="0" presStyleCnt="2"/>
      <dgm:spPr/>
      <dgm:t>
        <a:bodyPr/>
        <a:lstStyle/>
        <a:p>
          <a:endParaRPr lang="en-US"/>
        </a:p>
      </dgm:t>
    </dgm:pt>
    <dgm:pt modelId="{2C31BC9E-CA23-42D4-9F43-1C4B8A6D32B3}" type="pres">
      <dgm:prSet presAssocID="{2621B808-B438-4411-9C8C-08818AD037CD}" presName="hierRoot2" presStyleCnt="0">
        <dgm:presLayoutVars>
          <dgm:hierBranch/>
        </dgm:presLayoutVars>
      </dgm:prSet>
      <dgm:spPr/>
      <dgm:t>
        <a:bodyPr/>
        <a:lstStyle/>
        <a:p>
          <a:endParaRPr lang="en-AU"/>
        </a:p>
      </dgm:t>
    </dgm:pt>
    <dgm:pt modelId="{42A51059-E2FC-4D59-9218-850A0BFC86E0}" type="pres">
      <dgm:prSet presAssocID="{2621B808-B438-4411-9C8C-08818AD037CD}" presName="rootComposite" presStyleCnt="0"/>
      <dgm:spPr/>
      <dgm:t>
        <a:bodyPr/>
        <a:lstStyle/>
        <a:p>
          <a:endParaRPr lang="en-AU"/>
        </a:p>
      </dgm:t>
    </dgm:pt>
    <dgm:pt modelId="{14A9BF77-79C2-460F-BC7B-941372E591A6}" type="pres">
      <dgm:prSet presAssocID="{2621B808-B438-4411-9C8C-08818AD037CD}" presName="rootText" presStyleLbl="node3" presStyleIdx="0" presStyleCnt="2" custScaleX="173896">
        <dgm:presLayoutVars>
          <dgm:chPref val="3"/>
        </dgm:presLayoutVars>
      </dgm:prSet>
      <dgm:spPr/>
      <dgm:t>
        <a:bodyPr/>
        <a:lstStyle/>
        <a:p>
          <a:endParaRPr lang="en-US"/>
        </a:p>
      </dgm:t>
    </dgm:pt>
    <dgm:pt modelId="{139AFDB8-5AA0-4318-8E42-DF20EC0C3D76}" type="pres">
      <dgm:prSet presAssocID="{2621B808-B438-4411-9C8C-08818AD037CD}" presName="rootConnector" presStyleLbl="node3" presStyleIdx="0" presStyleCnt="2"/>
      <dgm:spPr/>
      <dgm:t>
        <a:bodyPr/>
        <a:lstStyle/>
        <a:p>
          <a:endParaRPr lang="en-US"/>
        </a:p>
      </dgm:t>
    </dgm:pt>
    <dgm:pt modelId="{AC5BA8FC-8AF7-4689-8095-19B2BC042AD8}" type="pres">
      <dgm:prSet presAssocID="{2621B808-B438-4411-9C8C-08818AD037CD}" presName="hierChild4" presStyleCnt="0"/>
      <dgm:spPr/>
      <dgm:t>
        <a:bodyPr/>
        <a:lstStyle/>
        <a:p>
          <a:endParaRPr lang="en-AU"/>
        </a:p>
      </dgm:t>
    </dgm:pt>
    <dgm:pt modelId="{AC363479-B784-4C1A-9983-EA44B986AB32}" type="pres">
      <dgm:prSet presAssocID="{9360F774-9C16-47FC-B9A4-9CB1A80F84CE}" presName="Name35" presStyleLbl="parChTrans1D4" presStyleIdx="0" presStyleCnt="2"/>
      <dgm:spPr/>
      <dgm:t>
        <a:bodyPr/>
        <a:lstStyle/>
        <a:p>
          <a:endParaRPr lang="en-AU"/>
        </a:p>
      </dgm:t>
    </dgm:pt>
    <dgm:pt modelId="{894F2C03-EB31-4F53-A91F-704DD5C4B7F1}" type="pres">
      <dgm:prSet presAssocID="{0D759D98-BE48-4CEE-99DC-CD9F64937AF1}" presName="hierRoot2" presStyleCnt="0">
        <dgm:presLayoutVars>
          <dgm:hierBranch val="hang"/>
        </dgm:presLayoutVars>
      </dgm:prSet>
      <dgm:spPr/>
      <dgm:t>
        <a:bodyPr/>
        <a:lstStyle/>
        <a:p>
          <a:endParaRPr lang="en-AU"/>
        </a:p>
      </dgm:t>
    </dgm:pt>
    <dgm:pt modelId="{6AC9EB2C-D698-4212-BDF2-68E432E96EE0}" type="pres">
      <dgm:prSet presAssocID="{0D759D98-BE48-4CEE-99DC-CD9F64937AF1}" presName="rootComposite" presStyleCnt="0"/>
      <dgm:spPr/>
      <dgm:t>
        <a:bodyPr/>
        <a:lstStyle/>
        <a:p>
          <a:endParaRPr lang="en-AU"/>
        </a:p>
      </dgm:t>
    </dgm:pt>
    <dgm:pt modelId="{C6DEFD91-2175-4637-B997-CF3F8960852C}" type="pres">
      <dgm:prSet presAssocID="{0D759D98-BE48-4CEE-99DC-CD9F64937AF1}" presName="rootText" presStyleLbl="node4" presStyleIdx="0" presStyleCnt="2" custScaleX="173896">
        <dgm:presLayoutVars>
          <dgm:chPref val="3"/>
        </dgm:presLayoutVars>
      </dgm:prSet>
      <dgm:spPr/>
      <dgm:t>
        <a:bodyPr/>
        <a:lstStyle/>
        <a:p>
          <a:endParaRPr lang="en-US"/>
        </a:p>
      </dgm:t>
    </dgm:pt>
    <dgm:pt modelId="{47F8D1E5-83BE-4248-9D27-392C9DFC4525}" type="pres">
      <dgm:prSet presAssocID="{0D759D98-BE48-4CEE-99DC-CD9F64937AF1}" presName="rootConnector" presStyleLbl="node4" presStyleIdx="0" presStyleCnt="2"/>
      <dgm:spPr/>
      <dgm:t>
        <a:bodyPr/>
        <a:lstStyle/>
        <a:p>
          <a:endParaRPr lang="en-US"/>
        </a:p>
      </dgm:t>
    </dgm:pt>
    <dgm:pt modelId="{36C1C528-0930-4120-96D0-0A93D1ACB253}" type="pres">
      <dgm:prSet presAssocID="{0D759D98-BE48-4CEE-99DC-CD9F64937AF1}" presName="hierChild4" presStyleCnt="0"/>
      <dgm:spPr/>
      <dgm:t>
        <a:bodyPr/>
        <a:lstStyle/>
        <a:p>
          <a:endParaRPr lang="en-AU"/>
        </a:p>
      </dgm:t>
    </dgm:pt>
    <dgm:pt modelId="{BD8A04CB-04F1-4A09-B8AC-BD766A30C67F}" type="pres">
      <dgm:prSet presAssocID="{0D759D98-BE48-4CEE-99DC-CD9F64937AF1}" presName="hierChild5" presStyleCnt="0"/>
      <dgm:spPr/>
      <dgm:t>
        <a:bodyPr/>
        <a:lstStyle/>
        <a:p>
          <a:endParaRPr lang="en-AU"/>
        </a:p>
      </dgm:t>
    </dgm:pt>
    <dgm:pt modelId="{FC74320A-ACCA-4A5F-B112-437506D73FF3}" type="pres">
      <dgm:prSet presAssocID="{2621B808-B438-4411-9C8C-08818AD037CD}" presName="hierChild5" presStyleCnt="0"/>
      <dgm:spPr/>
      <dgm:t>
        <a:bodyPr/>
        <a:lstStyle/>
        <a:p>
          <a:endParaRPr lang="en-AU"/>
        </a:p>
      </dgm:t>
    </dgm:pt>
    <dgm:pt modelId="{583A4275-4658-4FA2-8EFD-2A8D6123D0DC}" type="pres">
      <dgm:prSet presAssocID="{E4100030-6FA2-492B-8D20-8B12C4E52046}" presName="hierChild5" presStyleCnt="0"/>
      <dgm:spPr/>
      <dgm:t>
        <a:bodyPr/>
        <a:lstStyle/>
        <a:p>
          <a:endParaRPr lang="en-AU"/>
        </a:p>
      </dgm:t>
    </dgm:pt>
    <dgm:pt modelId="{B4CA3B6D-915C-4268-BCF3-E970936FB511}" type="pres">
      <dgm:prSet presAssocID="{D6BA05F2-7C5B-46D9-9565-BCF170F271C2}" presName="Name35" presStyleLbl="parChTrans1D2" presStyleIdx="2" presStyleCnt="3"/>
      <dgm:spPr/>
      <dgm:t>
        <a:bodyPr/>
        <a:lstStyle/>
        <a:p>
          <a:endParaRPr lang="en-AU"/>
        </a:p>
      </dgm:t>
    </dgm:pt>
    <dgm:pt modelId="{A9B21282-1022-4B60-8623-C053EA8F85C8}" type="pres">
      <dgm:prSet presAssocID="{13307244-58F7-48C0-8F5A-2DE2CEC63BA9}" presName="hierRoot2" presStyleCnt="0">
        <dgm:presLayoutVars>
          <dgm:hierBranch/>
        </dgm:presLayoutVars>
      </dgm:prSet>
      <dgm:spPr/>
      <dgm:t>
        <a:bodyPr/>
        <a:lstStyle/>
        <a:p>
          <a:endParaRPr lang="en-AU"/>
        </a:p>
      </dgm:t>
    </dgm:pt>
    <dgm:pt modelId="{6F49C5B0-D40C-4616-9772-982C18250D26}" type="pres">
      <dgm:prSet presAssocID="{13307244-58F7-48C0-8F5A-2DE2CEC63BA9}" presName="rootComposite" presStyleCnt="0"/>
      <dgm:spPr/>
      <dgm:t>
        <a:bodyPr/>
        <a:lstStyle/>
        <a:p>
          <a:endParaRPr lang="en-AU"/>
        </a:p>
      </dgm:t>
    </dgm:pt>
    <dgm:pt modelId="{75C14B68-AC6D-4085-9F93-8F71747309C0}" type="pres">
      <dgm:prSet presAssocID="{13307244-58F7-48C0-8F5A-2DE2CEC63BA9}" presName="rootText" presStyleLbl="node2" presStyleIdx="2" presStyleCnt="3" custScaleX="173896">
        <dgm:presLayoutVars>
          <dgm:chPref val="3"/>
        </dgm:presLayoutVars>
      </dgm:prSet>
      <dgm:spPr/>
      <dgm:t>
        <a:bodyPr/>
        <a:lstStyle/>
        <a:p>
          <a:endParaRPr lang="en-US"/>
        </a:p>
      </dgm:t>
    </dgm:pt>
    <dgm:pt modelId="{89DE71B9-CA57-4AFD-BF7D-6616658FB8E8}" type="pres">
      <dgm:prSet presAssocID="{13307244-58F7-48C0-8F5A-2DE2CEC63BA9}" presName="rootConnector" presStyleLbl="node2" presStyleIdx="2" presStyleCnt="3"/>
      <dgm:spPr/>
      <dgm:t>
        <a:bodyPr/>
        <a:lstStyle/>
        <a:p>
          <a:endParaRPr lang="en-US"/>
        </a:p>
      </dgm:t>
    </dgm:pt>
    <dgm:pt modelId="{6FD08917-048E-4F0B-B21B-CE9666A90CCB}" type="pres">
      <dgm:prSet presAssocID="{13307244-58F7-48C0-8F5A-2DE2CEC63BA9}" presName="hierChild4" presStyleCnt="0"/>
      <dgm:spPr/>
      <dgm:t>
        <a:bodyPr/>
        <a:lstStyle/>
        <a:p>
          <a:endParaRPr lang="en-AU"/>
        </a:p>
      </dgm:t>
    </dgm:pt>
    <dgm:pt modelId="{C4A64115-C4D8-4E00-9344-4F7A20914A92}" type="pres">
      <dgm:prSet presAssocID="{DDF6B546-CAE0-4579-B8C5-BF13030EF2A8}" presName="Name35" presStyleLbl="parChTrans1D3" presStyleIdx="1" presStyleCnt="2"/>
      <dgm:spPr/>
      <dgm:t>
        <a:bodyPr/>
        <a:lstStyle/>
        <a:p>
          <a:endParaRPr lang="en-AU"/>
        </a:p>
      </dgm:t>
    </dgm:pt>
    <dgm:pt modelId="{CE2EA464-0C3A-4FB0-891A-B011C07B47ED}" type="pres">
      <dgm:prSet presAssocID="{3F65662C-23EB-4BED-A814-2E55570ADF28}" presName="hierRoot2" presStyleCnt="0">
        <dgm:presLayoutVars>
          <dgm:hierBranch/>
        </dgm:presLayoutVars>
      </dgm:prSet>
      <dgm:spPr/>
      <dgm:t>
        <a:bodyPr/>
        <a:lstStyle/>
        <a:p>
          <a:endParaRPr lang="en-AU"/>
        </a:p>
      </dgm:t>
    </dgm:pt>
    <dgm:pt modelId="{2750FFA4-C753-4DC0-B515-A18DB28B621D}" type="pres">
      <dgm:prSet presAssocID="{3F65662C-23EB-4BED-A814-2E55570ADF28}" presName="rootComposite" presStyleCnt="0"/>
      <dgm:spPr/>
      <dgm:t>
        <a:bodyPr/>
        <a:lstStyle/>
        <a:p>
          <a:endParaRPr lang="en-AU"/>
        </a:p>
      </dgm:t>
    </dgm:pt>
    <dgm:pt modelId="{EFBCBDE1-B5A1-48E1-9559-0EF62E257A79}" type="pres">
      <dgm:prSet presAssocID="{3F65662C-23EB-4BED-A814-2E55570ADF28}" presName="rootText" presStyleLbl="node3" presStyleIdx="1" presStyleCnt="2" custScaleX="173896">
        <dgm:presLayoutVars>
          <dgm:chPref val="3"/>
        </dgm:presLayoutVars>
      </dgm:prSet>
      <dgm:spPr/>
      <dgm:t>
        <a:bodyPr/>
        <a:lstStyle/>
        <a:p>
          <a:endParaRPr lang="en-US"/>
        </a:p>
      </dgm:t>
    </dgm:pt>
    <dgm:pt modelId="{C93D58EE-BEB9-4D20-A0B4-FBCE44CEE069}" type="pres">
      <dgm:prSet presAssocID="{3F65662C-23EB-4BED-A814-2E55570ADF28}" presName="rootConnector" presStyleLbl="node3" presStyleIdx="1" presStyleCnt="2"/>
      <dgm:spPr/>
      <dgm:t>
        <a:bodyPr/>
        <a:lstStyle/>
        <a:p>
          <a:endParaRPr lang="en-US"/>
        </a:p>
      </dgm:t>
    </dgm:pt>
    <dgm:pt modelId="{319F3F34-B67A-4163-9FCE-977274E0EEEF}" type="pres">
      <dgm:prSet presAssocID="{3F65662C-23EB-4BED-A814-2E55570ADF28}" presName="hierChild4" presStyleCnt="0"/>
      <dgm:spPr/>
      <dgm:t>
        <a:bodyPr/>
        <a:lstStyle/>
        <a:p>
          <a:endParaRPr lang="en-AU"/>
        </a:p>
      </dgm:t>
    </dgm:pt>
    <dgm:pt modelId="{41278CEA-574B-4290-AB07-B39CA79F614D}" type="pres">
      <dgm:prSet presAssocID="{67EB124C-8141-4B1B-B901-4599E5B7551B}" presName="Name35" presStyleLbl="parChTrans1D4" presStyleIdx="1" presStyleCnt="2"/>
      <dgm:spPr/>
      <dgm:t>
        <a:bodyPr/>
        <a:lstStyle/>
        <a:p>
          <a:endParaRPr lang="en-AU"/>
        </a:p>
      </dgm:t>
    </dgm:pt>
    <dgm:pt modelId="{13401924-FD93-4180-869C-572398D0D6A5}" type="pres">
      <dgm:prSet presAssocID="{6A8BE4C3-F6CA-400C-B5C5-07CDB34C3554}" presName="hierRoot2" presStyleCnt="0">
        <dgm:presLayoutVars>
          <dgm:hierBranch val="init"/>
        </dgm:presLayoutVars>
      </dgm:prSet>
      <dgm:spPr/>
      <dgm:t>
        <a:bodyPr/>
        <a:lstStyle/>
        <a:p>
          <a:endParaRPr lang="en-AU"/>
        </a:p>
      </dgm:t>
    </dgm:pt>
    <dgm:pt modelId="{BA23960D-A79A-493E-8778-77C367BA17C8}" type="pres">
      <dgm:prSet presAssocID="{6A8BE4C3-F6CA-400C-B5C5-07CDB34C3554}" presName="rootComposite" presStyleCnt="0"/>
      <dgm:spPr/>
      <dgm:t>
        <a:bodyPr/>
        <a:lstStyle/>
        <a:p>
          <a:endParaRPr lang="en-AU"/>
        </a:p>
      </dgm:t>
    </dgm:pt>
    <dgm:pt modelId="{9D671024-449F-402A-A50E-B3D11834CFB5}" type="pres">
      <dgm:prSet presAssocID="{6A8BE4C3-F6CA-400C-B5C5-07CDB34C3554}" presName="rootText" presStyleLbl="node4" presStyleIdx="1" presStyleCnt="2" custScaleX="173896">
        <dgm:presLayoutVars>
          <dgm:chPref val="3"/>
        </dgm:presLayoutVars>
      </dgm:prSet>
      <dgm:spPr/>
      <dgm:t>
        <a:bodyPr/>
        <a:lstStyle/>
        <a:p>
          <a:endParaRPr lang="en-AU"/>
        </a:p>
      </dgm:t>
    </dgm:pt>
    <dgm:pt modelId="{31946466-C5DA-4B2A-B0E3-DF89BCBD67D7}" type="pres">
      <dgm:prSet presAssocID="{6A8BE4C3-F6CA-400C-B5C5-07CDB34C3554}" presName="rootConnector" presStyleLbl="node4" presStyleIdx="1" presStyleCnt="2"/>
      <dgm:spPr/>
      <dgm:t>
        <a:bodyPr/>
        <a:lstStyle/>
        <a:p>
          <a:endParaRPr lang="en-AU"/>
        </a:p>
      </dgm:t>
    </dgm:pt>
    <dgm:pt modelId="{14346BB2-CD48-41A3-BA8E-6C63C64EAB31}" type="pres">
      <dgm:prSet presAssocID="{6A8BE4C3-F6CA-400C-B5C5-07CDB34C3554}" presName="hierChild4" presStyleCnt="0"/>
      <dgm:spPr/>
      <dgm:t>
        <a:bodyPr/>
        <a:lstStyle/>
        <a:p>
          <a:endParaRPr lang="en-AU"/>
        </a:p>
      </dgm:t>
    </dgm:pt>
    <dgm:pt modelId="{BC0981AA-95A9-4140-A14A-C0AEEBDEDCAC}" type="pres">
      <dgm:prSet presAssocID="{6A8BE4C3-F6CA-400C-B5C5-07CDB34C3554}" presName="hierChild5" presStyleCnt="0"/>
      <dgm:spPr/>
      <dgm:t>
        <a:bodyPr/>
        <a:lstStyle/>
        <a:p>
          <a:endParaRPr lang="en-AU"/>
        </a:p>
      </dgm:t>
    </dgm:pt>
    <dgm:pt modelId="{E0CF4FF0-1377-416B-9ECC-23D8BA8A5FAB}" type="pres">
      <dgm:prSet presAssocID="{3F65662C-23EB-4BED-A814-2E55570ADF28}" presName="hierChild5" presStyleCnt="0"/>
      <dgm:spPr/>
      <dgm:t>
        <a:bodyPr/>
        <a:lstStyle/>
        <a:p>
          <a:endParaRPr lang="en-AU"/>
        </a:p>
      </dgm:t>
    </dgm:pt>
    <dgm:pt modelId="{7E579729-E654-47D8-B48F-4CCECF4C4880}" type="pres">
      <dgm:prSet presAssocID="{13307244-58F7-48C0-8F5A-2DE2CEC63BA9}" presName="hierChild5" presStyleCnt="0"/>
      <dgm:spPr/>
      <dgm:t>
        <a:bodyPr/>
        <a:lstStyle/>
        <a:p>
          <a:endParaRPr lang="en-AU"/>
        </a:p>
      </dgm:t>
    </dgm:pt>
    <dgm:pt modelId="{D81B293C-4E70-414C-BA99-D6C8EC3FE5EA}" type="pres">
      <dgm:prSet presAssocID="{1E9FF37E-ADE1-4B30-8A91-0CBECDE8166D}" presName="hierChild3" presStyleCnt="0"/>
      <dgm:spPr/>
      <dgm:t>
        <a:bodyPr/>
        <a:lstStyle/>
        <a:p>
          <a:endParaRPr lang="en-US"/>
        </a:p>
      </dgm:t>
    </dgm:pt>
  </dgm:ptLst>
  <dgm:cxnLst>
    <dgm:cxn modelId="{23B1D1A9-7FF7-4202-873A-67494ACC3F2C}" type="presOf" srcId="{3F65662C-23EB-4BED-A814-2E55570ADF28}" destId="{C93D58EE-BEB9-4D20-A0B4-FBCE44CEE069}" srcOrd="1" destOrd="0" presId="urn:microsoft.com/office/officeart/2005/8/layout/orgChart1"/>
    <dgm:cxn modelId="{DB93FE5B-5CF5-4D4B-BF5D-8A4AB3D5B9BE}" type="presOf" srcId="{81A0B4DF-D44B-4620-93A6-34FF3C84AD10}" destId="{35DCC5B4-3318-4FEB-8767-31D925EF4B1F}" srcOrd="0" destOrd="0" presId="urn:microsoft.com/office/officeart/2005/8/layout/orgChart1"/>
    <dgm:cxn modelId="{40643C40-5E12-49AB-BAE6-5F599E81433B}" type="presOf" srcId="{E4100030-6FA2-492B-8D20-8B12C4E52046}" destId="{53524EC7-4BF8-41AC-BB92-D6EE740F876F}" srcOrd="1" destOrd="0" presId="urn:microsoft.com/office/officeart/2005/8/layout/orgChart1"/>
    <dgm:cxn modelId="{35A4CA21-438F-427A-8DAB-BDF7FD273A76}" type="presOf" srcId="{1E9FF37E-ADE1-4B30-8A91-0CBECDE8166D}" destId="{A3E8D57A-62CF-48FD-9775-4716D6B03C14}" srcOrd="1" destOrd="0" presId="urn:microsoft.com/office/officeart/2005/8/layout/orgChart1"/>
    <dgm:cxn modelId="{5C725177-22E2-4676-80E7-977BB75DF854}" type="presOf" srcId="{9360F774-9C16-47FC-B9A4-9CB1A80F84CE}" destId="{AC363479-B784-4C1A-9983-EA44B986AB32}" srcOrd="0" destOrd="0" presId="urn:microsoft.com/office/officeart/2005/8/layout/orgChart1"/>
    <dgm:cxn modelId="{A1F1AA78-DD93-47F8-AE4E-E4084EE197C7}" srcId="{3F65662C-23EB-4BED-A814-2E55570ADF28}" destId="{6A8BE4C3-F6CA-400C-B5C5-07CDB34C3554}" srcOrd="0" destOrd="0" parTransId="{67EB124C-8141-4B1B-B901-4599E5B7551B}" sibTransId="{CADC048F-009A-4F8A-A9F0-D454D94DAE9A}"/>
    <dgm:cxn modelId="{9D6F0E83-7D93-42FD-8117-DBEC41EEBCA5}" type="presOf" srcId="{3F65662C-23EB-4BED-A814-2E55570ADF28}" destId="{EFBCBDE1-B5A1-48E1-9559-0EF62E257A79}" srcOrd="0" destOrd="0" presId="urn:microsoft.com/office/officeart/2005/8/layout/orgChart1"/>
    <dgm:cxn modelId="{7C590497-EA36-4170-AC09-31DFB362A4DF}" type="presOf" srcId="{D63E8958-2F97-426A-B686-6F7CFA91C4A5}" destId="{D2356A92-FF74-4301-B2E2-C3073D148B44}" srcOrd="1" destOrd="0" presId="urn:microsoft.com/office/officeart/2005/8/layout/orgChart1"/>
    <dgm:cxn modelId="{BA861D85-8642-4FE1-B6B3-608691DF7454}" type="presOf" srcId="{13307244-58F7-48C0-8F5A-2DE2CEC63BA9}" destId="{75C14B68-AC6D-4085-9F93-8F71747309C0}" srcOrd="0" destOrd="0" presId="urn:microsoft.com/office/officeart/2005/8/layout/orgChart1"/>
    <dgm:cxn modelId="{F9204A1C-9CC3-47BF-9070-18092E94A7C6}" srcId="{E4100030-6FA2-492B-8D20-8B12C4E52046}" destId="{2621B808-B438-4411-9C8C-08818AD037CD}" srcOrd="0" destOrd="0" parTransId="{08FB33C8-0765-44E1-8945-A27B545BB3F6}" sibTransId="{26012819-6CB6-4316-A154-EAE0FA6D6226}"/>
    <dgm:cxn modelId="{46C05273-E828-4F52-B7D3-B52C8BD943D3}" type="presOf" srcId="{13307244-58F7-48C0-8F5A-2DE2CEC63BA9}" destId="{89DE71B9-CA57-4AFD-BF7D-6616658FB8E8}" srcOrd="1" destOrd="0" presId="urn:microsoft.com/office/officeart/2005/8/layout/orgChart1"/>
    <dgm:cxn modelId="{4F5D1E63-915F-4A4A-815D-874AF5A8E055}" type="presOf" srcId="{08FB33C8-0765-44E1-8945-A27B545BB3F6}" destId="{3CE97F28-12EC-46A2-B264-E797B1FA1E25}" srcOrd="0" destOrd="0" presId="urn:microsoft.com/office/officeart/2005/8/layout/orgChart1"/>
    <dgm:cxn modelId="{C244F027-870F-4A2B-A0D5-D46CA64BDE44}" type="presOf" srcId="{67EB124C-8141-4B1B-B901-4599E5B7551B}" destId="{41278CEA-574B-4290-AB07-B39CA79F614D}" srcOrd="0" destOrd="0" presId="urn:microsoft.com/office/officeart/2005/8/layout/orgChart1"/>
    <dgm:cxn modelId="{2C92BD7E-4EF2-4920-9279-AC475D812366}" type="presOf" srcId="{1E9FF37E-ADE1-4B30-8A91-0CBECDE8166D}" destId="{B66F724A-75C2-4F42-8A23-A0EBC551F6C4}" srcOrd="0" destOrd="0" presId="urn:microsoft.com/office/officeart/2005/8/layout/orgChart1"/>
    <dgm:cxn modelId="{5AF14943-6383-4BD5-9F52-09EAE0DF0E51}" type="presOf" srcId="{6A8BE4C3-F6CA-400C-B5C5-07CDB34C3554}" destId="{9D671024-449F-402A-A50E-B3D11834CFB5}" srcOrd="0" destOrd="0" presId="urn:microsoft.com/office/officeart/2005/8/layout/orgChart1"/>
    <dgm:cxn modelId="{54DA0570-4C57-4D4C-9740-1F7704F2FC04}" type="presOf" srcId="{44BD2F32-520C-4CF4-A2AF-396ABA7F68FB}" destId="{7E46625A-0232-48F5-BB74-B1F5F7165D2C}" srcOrd="0" destOrd="0" presId="urn:microsoft.com/office/officeart/2005/8/layout/orgChart1"/>
    <dgm:cxn modelId="{401DC700-EB28-4CC6-9200-E7A92BB2AAD3}" type="presOf" srcId="{E4100030-6FA2-492B-8D20-8B12C4E52046}" destId="{31199BC4-FD84-4338-8564-517D2DEE315D}" srcOrd="0" destOrd="0" presId="urn:microsoft.com/office/officeart/2005/8/layout/orgChart1"/>
    <dgm:cxn modelId="{C2845451-EEFD-4BE0-A781-920968D796C0}" srcId="{1E9FF37E-ADE1-4B30-8A91-0CBECDE8166D}" destId="{13307244-58F7-48C0-8F5A-2DE2CEC63BA9}" srcOrd="2" destOrd="0" parTransId="{D6BA05F2-7C5B-46D9-9565-BCF170F271C2}" sibTransId="{8B322BC8-F773-4EC3-9917-8CCA38D8FBCA}"/>
    <dgm:cxn modelId="{1D20C772-A987-4567-BCE7-BE0E831B701A}" type="presOf" srcId="{0D759D98-BE48-4CEE-99DC-CD9F64937AF1}" destId="{C6DEFD91-2175-4637-B997-CF3F8960852C}" srcOrd="0" destOrd="0" presId="urn:microsoft.com/office/officeart/2005/8/layout/orgChart1"/>
    <dgm:cxn modelId="{B5F2BD9A-17DF-4D67-94C2-E964B8792A5D}" srcId="{2621B808-B438-4411-9C8C-08818AD037CD}" destId="{0D759D98-BE48-4CEE-99DC-CD9F64937AF1}" srcOrd="0" destOrd="0" parTransId="{9360F774-9C16-47FC-B9A4-9CB1A80F84CE}" sibTransId="{E091ED36-2776-4CAE-91AB-35FCA6E531BD}"/>
    <dgm:cxn modelId="{912B3F99-38AE-425A-B42F-94A56631A06E}" type="presOf" srcId="{D0359F31-A325-4984-8779-1845734FC839}" destId="{303C3BFB-14E2-4BB2-B0AA-4D08249079D3}" srcOrd="0" destOrd="0" presId="urn:microsoft.com/office/officeart/2005/8/layout/orgChart1"/>
    <dgm:cxn modelId="{1AFD3305-EAF7-40E8-B491-E1CDD84493B0}" type="presOf" srcId="{D63E8958-2F97-426A-B686-6F7CFA91C4A5}" destId="{93EE6E0C-EE82-4440-AD4F-8826C925F61A}" srcOrd="0" destOrd="0" presId="urn:microsoft.com/office/officeart/2005/8/layout/orgChart1"/>
    <dgm:cxn modelId="{762116A7-7012-4F54-AE00-38DF908B5A15}" type="presOf" srcId="{0D759D98-BE48-4CEE-99DC-CD9F64937AF1}" destId="{47F8D1E5-83BE-4248-9D27-392C9DFC4525}" srcOrd="1" destOrd="0" presId="urn:microsoft.com/office/officeart/2005/8/layout/orgChart1"/>
    <dgm:cxn modelId="{2294A863-58C8-468F-A378-1018BC416C01}" type="presOf" srcId="{2621B808-B438-4411-9C8C-08818AD037CD}" destId="{14A9BF77-79C2-460F-BC7B-941372E591A6}" srcOrd="0" destOrd="0" presId="urn:microsoft.com/office/officeart/2005/8/layout/orgChart1"/>
    <dgm:cxn modelId="{C99B273B-D93B-4820-9D3B-EDD0FD2EEE0E}" type="presOf" srcId="{D6BA05F2-7C5B-46D9-9565-BCF170F271C2}" destId="{B4CA3B6D-915C-4268-BCF3-E970936FB511}" srcOrd="0" destOrd="0" presId="urn:microsoft.com/office/officeart/2005/8/layout/orgChart1"/>
    <dgm:cxn modelId="{84597A2F-3FC6-470A-AC84-09DC325F38B1}" srcId="{1E9FF37E-ADE1-4B30-8A91-0CBECDE8166D}" destId="{D63E8958-2F97-426A-B686-6F7CFA91C4A5}" srcOrd="0" destOrd="0" parTransId="{81A0B4DF-D44B-4620-93A6-34FF3C84AD10}" sibTransId="{B4B0339A-1330-4523-B3B2-F95B45198D25}"/>
    <dgm:cxn modelId="{B6FF5B94-3003-4EEC-A555-28A35FDD7D07}" srcId="{13307244-58F7-48C0-8F5A-2DE2CEC63BA9}" destId="{3F65662C-23EB-4BED-A814-2E55570ADF28}" srcOrd="0" destOrd="0" parTransId="{DDF6B546-CAE0-4579-B8C5-BF13030EF2A8}" sibTransId="{58724E0A-DA13-4F69-A017-596853896552}"/>
    <dgm:cxn modelId="{C84FEEC7-1DCB-4ED3-ABB8-96BD9D9D0A2A}" type="presOf" srcId="{6A8BE4C3-F6CA-400C-B5C5-07CDB34C3554}" destId="{31946466-C5DA-4B2A-B0E3-DF89BCBD67D7}" srcOrd="1" destOrd="0" presId="urn:microsoft.com/office/officeart/2005/8/layout/orgChart1"/>
    <dgm:cxn modelId="{421FFB82-45CD-4F61-8C47-55E0B18DB27C}" srcId="{D0359F31-A325-4984-8779-1845734FC839}" destId="{1E9FF37E-ADE1-4B30-8A91-0CBECDE8166D}" srcOrd="0" destOrd="0" parTransId="{FCA17BCB-B54B-46E6-B3C8-48EBAD9C0419}" sibTransId="{7B4C0AEC-1A1E-4BF2-A585-B05A9AED9746}"/>
    <dgm:cxn modelId="{BBE031D1-9CE3-46B7-BBC4-29E5E6D25452}" type="presOf" srcId="{DDF6B546-CAE0-4579-B8C5-BF13030EF2A8}" destId="{C4A64115-C4D8-4E00-9344-4F7A20914A92}" srcOrd="0" destOrd="0" presId="urn:microsoft.com/office/officeart/2005/8/layout/orgChart1"/>
    <dgm:cxn modelId="{563A30AA-5277-4820-A7AE-1DD7634ECC93}" type="presOf" srcId="{2621B808-B438-4411-9C8C-08818AD037CD}" destId="{139AFDB8-5AA0-4318-8E42-DF20EC0C3D76}" srcOrd="1" destOrd="0" presId="urn:microsoft.com/office/officeart/2005/8/layout/orgChart1"/>
    <dgm:cxn modelId="{82B3DD54-C234-4AA6-A370-3A43FF5A004A}" srcId="{1E9FF37E-ADE1-4B30-8A91-0CBECDE8166D}" destId="{E4100030-6FA2-492B-8D20-8B12C4E52046}" srcOrd="1" destOrd="0" parTransId="{44BD2F32-520C-4CF4-A2AF-396ABA7F68FB}" sibTransId="{9F0C0BD4-4003-4CC5-847B-16D85DDCA55A}"/>
    <dgm:cxn modelId="{584D17E2-73F8-46F9-AF24-EF0C999953AE}" type="presParOf" srcId="{303C3BFB-14E2-4BB2-B0AA-4D08249079D3}" destId="{961C893C-850C-479E-88E2-C238F508FA7E}" srcOrd="0" destOrd="0" presId="urn:microsoft.com/office/officeart/2005/8/layout/orgChart1"/>
    <dgm:cxn modelId="{1A6C96A4-CC5F-4588-8AC6-02A90CC1FD40}" type="presParOf" srcId="{961C893C-850C-479E-88E2-C238F508FA7E}" destId="{E20A6973-D36D-4D77-A3A2-01572482EB11}" srcOrd="0" destOrd="0" presId="urn:microsoft.com/office/officeart/2005/8/layout/orgChart1"/>
    <dgm:cxn modelId="{920BA271-0FB9-4766-B579-3E0BC8A65390}" type="presParOf" srcId="{E20A6973-D36D-4D77-A3A2-01572482EB11}" destId="{B66F724A-75C2-4F42-8A23-A0EBC551F6C4}" srcOrd="0" destOrd="0" presId="urn:microsoft.com/office/officeart/2005/8/layout/orgChart1"/>
    <dgm:cxn modelId="{8465957C-BB1E-45EE-8BA7-74FF6432F3BC}" type="presParOf" srcId="{E20A6973-D36D-4D77-A3A2-01572482EB11}" destId="{A3E8D57A-62CF-48FD-9775-4716D6B03C14}" srcOrd="1" destOrd="0" presId="urn:microsoft.com/office/officeart/2005/8/layout/orgChart1"/>
    <dgm:cxn modelId="{C8745AB0-E736-4882-B23A-CDCEA0BADEAF}" type="presParOf" srcId="{961C893C-850C-479E-88E2-C238F508FA7E}" destId="{E3C32A11-6ED4-4FB0-9FB3-DE7D5A879F23}" srcOrd="1" destOrd="0" presId="urn:microsoft.com/office/officeart/2005/8/layout/orgChart1"/>
    <dgm:cxn modelId="{682988F2-BA5A-4FD2-9FC9-638EB16BF219}" type="presParOf" srcId="{E3C32A11-6ED4-4FB0-9FB3-DE7D5A879F23}" destId="{35DCC5B4-3318-4FEB-8767-31D925EF4B1F}" srcOrd="0" destOrd="0" presId="urn:microsoft.com/office/officeart/2005/8/layout/orgChart1"/>
    <dgm:cxn modelId="{995C2DF1-4467-4160-B11F-74AFF7EBA379}" type="presParOf" srcId="{E3C32A11-6ED4-4FB0-9FB3-DE7D5A879F23}" destId="{CC530059-4165-4B68-8479-7C975C27913C}" srcOrd="1" destOrd="0" presId="urn:microsoft.com/office/officeart/2005/8/layout/orgChart1"/>
    <dgm:cxn modelId="{4D83C04F-7130-42D3-885F-A37AA16DBB30}" type="presParOf" srcId="{CC530059-4165-4B68-8479-7C975C27913C}" destId="{A6CC88CD-8307-4112-A67C-D244E61F0DC5}" srcOrd="0" destOrd="0" presId="urn:microsoft.com/office/officeart/2005/8/layout/orgChart1"/>
    <dgm:cxn modelId="{B0A3D008-D951-4DFD-A17C-50B4F610910A}" type="presParOf" srcId="{A6CC88CD-8307-4112-A67C-D244E61F0DC5}" destId="{93EE6E0C-EE82-4440-AD4F-8826C925F61A}" srcOrd="0" destOrd="0" presId="urn:microsoft.com/office/officeart/2005/8/layout/orgChart1"/>
    <dgm:cxn modelId="{273C931E-3E0F-4F86-BABC-CECBDB3858BA}" type="presParOf" srcId="{A6CC88CD-8307-4112-A67C-D244E61F0DC5}" destId="{D2356A92-FF74-4301-B2E2-C3073D148B44}" srcOrd="1" destOrd="0" presId="urn:microsoft.com/office/officeart/2005/8/layout/orgChart1"/>
    <dgm:cxn modelId="{98F29EBC-D778-44A2-BE8C-6E64B06927D6}" type="presParOf" srcId="{CC530059-4165-4B68-8479-7C975C27913C}" destId="{1C356C52-630E-4097-A625-1E100DB06D8A}" srcOrd="1" destOrd="0" presId="urn:microsoft.com/office/officeart/2005/8/layout/orgChart1"/>
    <dgm:cxn modelId="{225C7598-63A2-41E2-9F30-761D59410270}" type="presParOf" srcId="{CC530059-4165-4B68-8479-7C975C27913C}" destId="{EB46C27C-2CF5-4B0D-B5B8-12C8169A5319}" srcOrd="2" destOrd="0" presId="urn:microsoft.com/office/officeart/2005/8/layout/orgChart1"/>
    <dgm:cxn modelId="{51FBA049-BFCA-46A4-A32B-84AE1BD72818}" type="presParOf" srcId="{E3C32A11-6ED4-4FB0-9FB3-DE7D5A879F23}" destId="{7E46625A-0232-48F5-BB74-B1F5F7165D2C}" srcOrd="2" destOrd="0" presId="urn:microsoft.com/office/officeart/2005/8/layout/orgChart1"/>
    <dgm:cxn modelId="{CEA3B6C1-C78E-4C2C-899B-7FD89DCF7B0A}" type="presParOf" srcId="{E3C32A11-6ED4-4FB0-9FB3-DE7D5A879F23}" destId="{E3477AEC-61A2-4253-B0E3-03A498897017}" srcOrd="3" destOrd="0" presId="urn:microsoft.com/office/officeart/2005/8/layout/orgChart1"/>
    <dgm:cxn modelId="{416A2834-9EAB-44CA-8C95-4072FED0FBFE}" type="presParOf" srcId="{E3477AEC-61A2-4253-B0E3-03A498897017}" destId="{BB8B5142-9F62-4E35-806F-2A281D9A8D65}" srcOrd="0" destOrd="0" presId="urn:microsoft.com/office/officeart/2005/8/layout/orgChart1"/>
    <dgm:cxn modelId="{BA9BC31A-457B-441A-B318-513D316052FF}" type="presParOf" srcId="{BB8B5142-9F62-4E35-806F-2A281D9A8D65}" destId="{31199BC4-FD84-4338-8564-517D2DEE315D}" srcOrd="0" destOrd="0" presId="urn:microsoft.com/office/officeart/2005/8/layout/orgChart1"/>
    <dgm:cxn modelId="{212F8CC4-CE4B-44A6-B642-C2251252B22C}" type="presParOf" srcId="{BB8B5142-9F62-4E35-806F-2A281D9A8D65}" destId="{53524EC7-4BF8-41AC-BB92-D6EE740F876F}" srcOrd="1" destOrd="0" presId="urn:microsoft.com/office/officeart/2005/8/layout/orgChart1"/>
    <dgm:cxn modelId="{CA0C3A32-2D6D-434B-B1CB-5B7DF749B8E2}" type="presParOf" srcId="{E3477AEC-61A2-4253-B0E3-03A498897017}" destId="{DFF9EB18-33D6-477D-8C56-A6950A013FA3}" srcOrd="1" destOrd="0" presId="urn:microsoft.com/office/officeart/2005/8/layout/orgChart1"/>
    <dgm:cxn modelId="{848258F8-F78F-42BB-9677-54C4B5C74134}" type="presParOf" srcId="{DFF9EB18-33D6-477D-8C56-A6950A013FA3}" destId="{3CE97F28-12EC-46A2-B264-E797B1FA1E25}" srcOrd="0" destOrd="0" presId="urn:microsoft.com/office/officeart/2005/8/layout/orgChart1"/>
    <dgm:cxn modelId="{1F252FCF-428A-44FD-A05A-987FA975B72B}" type="presParOf" srcId="{DFF9EB18-33D6-477D-8C56-A6950A013FA3}" destId="{2C31BC9E-CA23-42D4-9F43-1C4B8A6D32B3}" srcOrd="1" destOrd="0" presId="urn:microsoft.com/office/officeart/2005/8/layout/orgChart1"/>
    <dgm:cxn modelId="{47E00C5B-015B-4E22-8F93-819D17032FB4}" type="presParOf" srcId="{2C31BC9E-CA23-42D4-9F43-1C4B8A6D32B3}" destId="{42A51059-E2FC-4D59-9218-850A0BFC86E0}" srcOrd="0" destOrd="0" presId="urn:microsoft.com/office/officeart/2005/8/layout/orgChart1"/>
    <dgm:cxn modelId="{A3B4593A-525E-4264-99C5-97DA6E1DE92C}" type="presParOf" srcId="{42A51059-E2FC-4D59-9218-850A0BFC86E0}" destId="{14A9BF77-79C2-460F-BC7B-941372E591A6}" srcOrd="0" destOrd="0" presId="urn:microsoft.com/office/officeart/2005/8/layout/orgChart1"/>
    <dgm:cxn modelId="{97DEFB0E-43D4-4E0B-B655-113F2AB06142}" type="presParOf" srcId="{42A51059-E2FC-4D59-9218-850A0BFC86E0}" destId="{139AFDB8-5AA0-4318-8E42-DF20EC0C3D76}" srcOrd="1" destOrd="0" presId="urn:microsoft.com/office/officeart/2005/8/layout/orgChart1"/>
    <dgm:cxn modelId="{98780807-AAB6-40C7-B4AF-074EAADA48C6}" type="presParOf" srcId="{2C31BC9E-CA23-42D4-9F43-1C4B8A6D32B3}" destId="{AC5BA8FC-8AF7-4689-8095-19B2BC042AD8}" srcOrd="1" destOrd="0" presId="urn:microsoft.com/office/officeart/2005/8/layout/orgChart1"/>
    <dgm:cxn modelId="{676A7E69-1D6C-4486-BECA-2A16A447B5C2}" type="presParOf" srcId="{AC5BA8FC-8AF7-4689-8095-19B2BC042AD8}" destId="{AC363479-B784-4C1A-9983-EA44B986AB32}" srcOrd="0" destOrd="0" presId="urn:microsoft.com/office/officeart/2005/8/layout/orgChart1"/>
    <dgm:cxn modelId="{F7CFAD3C-D4D3-465C-8EAD-CF3C85703325}" type="presParOf" srcId="{AC5BA8FC-8AF7-4689-8095-19B2BC042AD8}" destId="{894F2C03-EB31-4F53-A91F-704DD5C4B7F1}" srcOrd="1" destOrd="0" presId="urn:microsoft.com/office/officeart/2005/8/layout/orgChart1"/>
    <dgm:cxn modelId="{1DCA2F17-138E-469A-B99F-405CC7F09A63}" type="presParOf" srcId="{894F2C03-EB31-4F53-A91F-704DD5C4B7F1}" destId="{6AC9EB2C-D698-4212-BDF2-68E432E96EE0}" srcOrd="0" destOrd="0" presId="urn:microsoft.com/office/officeart/2005/8/layout/orgChart1"/>
    <dgm:cxn modelId="{EB145663-BB46-47FF-8F03-1EDCE67BAD49}" type="presParOf" srcId="{6AC9EB2C-D698-4212-BDF2-68E432E96EE0}" destId="{C6DEFD91-2175-4637-B997-CF3F8960852C}" srcOrd="0" destOrd="0" presId="urn:microsoft.com/office/officeart/2005/8/layout/orgChart1"/>
    <dgm:cxn modelId="{E3AE9E99-FC61-400C-A71C-DF993CF6C8C6}" type="presParOf" srcId="{6AC9EB2C-D698-4212-BDF2-68E432E96EE0}" destId="{47F8D1E5-83BE-4248-9D27-392C9DFC4525}" srcOrd="1" destOrd="0" presId="urn:microsoft.com/office/officeart/2005/8/layout/orgChart1"/>
    <dgm:cxn modelId="{D759B9D5-C684-4BA3-AE10-3CBA1C645856}" type="presParOf" srcId="{894F2C03-EB31-4F53-A91F-704DD5C4B7F1}" destId="{36C1C528-0930-4120-96D0-0A93D1ACB253}" srcOrd="1" destOrd="0" presId="urn:microsoft.com/office/officeart/2005/8/layout/orgChart1"/>
    <dgm:cxn modelId="{C4197B11-F456-4AD3-83E4-E37A32717CA7}" type="presParOf" srcId="{894F2C03-EB31-4F53-A91F-704DD5C4B7F1}" destId="{BD8A04CB-04F1-4A09-B8AC-BD766A30C67F}" srcOrd="2" destOrd="0" presId="urn:microsoft.com/office/officeart/2005/8/layout/orgChart1"/>
    <dgm:cxn modelId="{0EB7E8B7-1D5C-451F-852C-C0A120B18811}" type="presParOf" srcId="{2C31BC9E-CA23-42D4-9F43-1C4B8A6D32B3}" destId="{FC74320A-ACCA-4A5F-B112-437506D73FF3}" srcOrd="2" destOrd="0" presId="urn:microsoft.com/office/officeart/2005/8/layout/orgChart1"/>
    <dgm:cxn modelId="{22CE0244-D6A6-4275-BD6B-A5BAB274100E}" type="presParOf" srcId="{E3477AEC-61A2-4253-B0E3-03A498897017}" destId="{583A4275-4658-4FA2-8EFD-2A8D6123D0DC}" srcOrd="2" destOrd="0" presId="urn:microsoft.com/office/officeart/2005/8/layout/orgChart1"/>
    <dgm:cxn modelId="{D21BE5B3-B411-4DBE-822B-3769BDE8227E}" type="presParOf" srcId="{E3C32A11-6ED4-4FB0-9FB3-DE7D5A879F23}" destId="{B4CA3B6D-915C-4268-BCF3-E970936FB511}" srcOrd="4" destOrd="0" presId="urn:microsoft.com/office/officeart/2005/8/layout/orgChart1"/>
    <dgm:cxn modelId="{2C2D6614-AAA4-49C5-9B09-614D8C216DDE}" type="presParOf" srcId="{E3C32A11-6ED4-4FB0-9FB3-DE7D5A879F23}" destId="{A9B21282-1022-4B60-8623-C053EA8F85C8}" srcOrd="5" destOrd="0" presId="urn:microsoft.com/office/officeart/2005/8/layout/orgChart1"/>
    <dgm:cxn modelId="{0A886FBF-B94F-4F5B-8212-AE822A57FD56}" type="presParOf" srcId="{A9B21282-1022-4B60-8623-C053EA8F85C8}" destId="{6F49C5B0-D40C-4616-9772-982C18250D26}" srcOrd="0" destOrd="0" presId="urn:microsoft.com/office/officeart/2005/8/layout/orgChart1"/>
    <dgm:cxn modelId="{824F746E-DF84-490E-85BE-4A633BF2930C}" type="presParOf" srcId="{6F49C5B0-D40C-4616-9772-982C18250D26}" destId="{75C14B68-AC6D-4085-9F93-8F71747309C0}" srcOrd="0" destOrd="0" presId="urn:microsoft.com/office/officeart/2005/8/layout/orgChart1"/>
    <dgm:cxn modelId="{9D309191-DD28-42EE-934A-2F53696AC4F7}" type="presParOf" srcId="{6F49C5B0-D40C-4616-9772-982C18250D26}" destId="{89DE71B9-CA57-4AFD-BF7D-6616658FB8E8}" srcOrd="1" destOrd="0" presId="urn:microsoft.com/office/officeart/2005/8/layout/orgChart1"/>
    <dgm:cxn modelId="{2E103933-4055-4409-9F2A-FC8CAF62E9A5}" type="presParOf" srcId="{A9B21282-1022-4B60-8623-C053EA8F85C8}" destId="{6FD08917-048E-4F0B-B21B-CE9666A90CCB}" srcOrd="1" destOrd="0" presId="urn:microsoft.com/office/officeart/2005/8/layout/orgChart1"/>
    <dgm:cxn modelId="{B3951855-3DFA-48E4-AB47-50C1BC6640AC}" type="presParOf" srcId="{6FD08917-048E-4F0B-B21B-CE9666A90CCB}" destId="{C4A64115-C4D8-4E00-9344-4F7A20914A92}" srcOrd="0" destOrd="0" presId="urn:microsoft.com/office/officeart/2005/8/layout/orgChart1"/>
    <dgm:cxn modelId="{26765569-BD6F-4ECA-AF98-0B99EFB2480E}" type="presParOf" srcId="{6FD08917-048E-4F0B-B21B-CE9666A90CCB}" destId="{CE2EA464-0C3A-4FB0-891A-B011C07B47ED}" srcOrd="1" destOrd="0" presId="urn:microsoft.com/office/officeart/2005/8/layout/orgChart1"/>
    <dgm:cxn modelId="{FFC5CAC2-8FFB-4408-A829-CE4A815D0681}" type="presParOf" srcId="{CE2EA464-0C3A-4FB0-891A-B011C07B47ED}" destId="{2750FFA4-C753-4DC0-B515-A18DB28B621D}" srcOrd="0" destOrd="0" presId="urn:microsoft.com/office/officeart/2005/8/layout/orgChart1"/>
    <dgm:cxn modelId="{D9A1E8A6-E384-445A-8DE2-4171A41CDCA4}" type="presParOf" srcId="{2750FFA4-C753-4DC0-B515-A18DB28B621D}" destId="{EFBCBDE1-B5A1-48E1-9559-0EF62E257A79}" srcOrd="0" destOrd="0" presId="urn:microsoft.com/office/officeart/2005/8/layout/orgChart1"/>
    <dgm:cxn modelId="{D5D33DED-A7C7-4ADF-A083-AAB4CAF54B4F}" type="presParOf" srcId="{2750FFA4-C753-4DC0-B515-A18DB28B621D}" destId="{C93D58EE-BEB9-4D20-A0B4-FBCE44CEE069}" srcOrd="1" destOrd="0" presId="urn:microsoft.com/office/officeart/2005/8/layout/orgChart1"/>
    <dgm:cxn modelId="{972C141B-B7A2-4D92-8FD8-9EB32C881373}" type="presParOf" srcId="{CE2EA464-0C3A-4FB0-891A-B011C07B47ED}" destId="{319F3F34-B67A-4163-9FCE-977274E0EEEF}" srcOrd="1" destOrd="0" presId="urn:microsoft.com/office/officeart/2005/8/layout/orgChart1"/>
    <dgm:cxn modelId="{AC39BDAD-4B9A-4739-80D4-27C85343901A}" type="presParOf" srcId="{319F3F34-B67A-4163-9FCE-977274E0EEEF}" destId="{41278CEA-574B-4290-AB07-B39CA79F614D}" srcOrd="0" destOrd="0" presId="urn:microsoft.com/office/officeart/2005/8/layout/orgChart1"/>
    <dgm:cxn modelId="{8DB1B645-E772-4B58-AC2F-7B65F3B8E8E0}" type="presParOf" srcId="{319F3F34-B67A-4163-9FCE-977274E0EEEF}" destId="{13401924-FD93-4180-869C-572398D0D6A5}" srcOrd="1" destOrd="0" presId="urn:microsoft.com/office/officeart/2005/8/layout/orgChart1"/>
    <dgm:cxn modelId="{E000977F-876B-404D-A19B-8A3A0CC5A850}" type="presParOf" srcId="{13401924-FD93-4180-869C-572398D0D6A5}" destId="{BA23960D-A79A-493E-8778-77C367BA17C8}" srcOrd="0" destOrd="0" presId="urn:microsoft.com/office/officeart/2005/8/layout/orgChart1"/>
    <dgm:cxn modelId="{1C7DD49A-D31E-47C7-A6D6-EBCDE34D6650}" type="presParOf" srcId="{BA23960D-A79A-493E-8778-77C367BA17C8}" destId="{9D671024-449F-402A-A50E-B3D11834CFB5}" srcOrd="0" destOrd="0" presId="urn:microsoft.com/office/officeart/2005/8/layout/orgChart1"/>
    <dgm:cxn modelId="{F9EF4AB9-A6DB-433D-9ED9-932632F69052}" type="presParOf" srcId="{BA23960D-A79A-493E-8778-77C367BA17C8}" destId="{31946466-C5DA-4B2A-B0E3-DF89BCBD67D7}" srcOrd="1" destOrd="0" presId="urn:microsoft.com/office/officeart/2005/8/layout/orgChart1"/>
    <dgm:cxn modelId="{CAFA0FE3-7E3B-4272-9059-3D3DEC879CC7}" type="presParOf" srcId="{13401924-FD93-4180-869C-572398D0D6A5}" destId="{14346BB2-CD48-41A3-BA8E-6C63C64EAB31}" srcOrd="1" destOrd="0" presId="urn:microsoft.com/office/officeart/2005/8/layout/orgChart1"/>
    <dgm:cxn modelId="{9786BD2D-6602-4534-8D01-9C9C53EFCE8D}" type="presParOf" srcId="{13401924-FD93-4180-869C-572398D0D6A5}" destId="{BC0981AA-95A9-4140-A14A-C0AEEBDEDCAC}" srcOrd="2" destOrd="0" presId="urn:microsoft.com/office/officeart/2005/8/layout/orgChart1"/>
    <dgm:cxn modelId="{9E34D17A-A74A-4EB1-92B5-E4DE5CFE9291}" type="presParOf" srcId="{CE2EA464-0C3A-4FB0-891A-B011C07B47ED}" destId="{E0CF4FF0-1377-416B-9ECC-23D8BA8A5FAB}" srcOrd="2" destOrd="0" presId="urn:microsoft.com/office/officeart/2005/8/layout/orgChart1"/>
    <dgm:cxn modelId="{8DE18976-0CFA-4DE9-86D5-82AB0A9C7A0D}" type="presParOf" srcId="{A9B21282-1022-4B60-8623-C053EA8F85C8}" destId="{7E579729-E654-47D8-B48F-4CCECF4C4880}" srcOrd="2" destOrd="0" presId="urn:microsoft.com/office/officeart/2005/8/layout/orgChart1"/>
    <dgm:cxn modelId="{7A0CEAFB-D7BB-4D2F-8F11-26F1AC3378E1}" type="presParOf" srcId="{961C893C-850C-479E-88E2-C238F508FA7E}" destId="{D81B293C-4E70-414C-BA99-D6C8EC3FE5EA}"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1278CEA-574B-4290-AB07-B39CA79F614D}">
      <dsp:nvSpPr>
        <dsp:cNvPr id="0" name=""/>
        <dsp:cNvSpPr/>
      </dsp:nvSpPr>
      <dsp:spPr>
        <a:xfrm>
          <a:off x="4380232" y="1758321"/>
          <a:ext cx="91440" cy="192092"/>
        </a:xfrm>
        <a:custGeom>
          <a:avLst/>
          <a:gdLst/>
          <a:ahLst/>
          <a:cxnLst/>
          <a:rect l="0" t="0" r="0" b="0"/>
          <a:pathLst>
            <a:path>
              <a:moveTo>
                <a:pt x="45720" y="0"/>
              </a:moveTo>
              <a:lnTo>
                <a:pt x="45720" y="19209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A64115-C4D8-4E00-9344-4F7A20914A92}">
      <dsp:nvSpPr>
        <dsp:cNvPr id="0" name=""/>
        <dsp:cNvSpPr/>
      </dsp:nvSpPr>
      <dsp:spPr>
        <a:xfrm>
          <a:off x="4380232" y="1108866"/>
          <a:ext cx="91440" cy="192092"/>
        </a:xfrm>
        <a:custGeom>
          <a:avLst/>
          <a:gdLst/>
          <a:ahLst/>
          <a:cxnLst/>
          <a:rect l="0" t="0" r="0" b="0"/>
          <a:pathLst>
            <a:path>
              <a:moveTo>
                <a:pt x="45720" y="0"/>
              </a:moveTo>
              <a:lnTo>
                <a:pt x="45720" y="19209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CA3B6D-915C-4268-BCF3-E970936FB511}">
      <dsp:nvSpPr>
        <dsp:cNvPr id="0" name=""/>
        <dsp:cNvSpPr/>
      </dsp:nvSpPr>
      <dsp:spPr>
        <a:xfrm>
          <a:off x="2643187" y="459410"/>
          <a:ext cx="1782764" cy="192092"/>
        </a:xfrm>
        <a:custGeom>
          <a:avLst/>
          <a:gdLst/>
          <a:ahLst/>
          <a:cxnLst/>
          <a:rect l="0" t="0" r="0" b="0"/>
          <a:pathLst>
            <a:path>
              <a:moveTo>
                <a:pt x="0" y="0"/>
              </a:moveTo>
              <a:lnTo>
                <a:pt x="0" y="96046"/>
              </a:lnTo>
              <a:lnTo>
                <a:pt x="1782764" y="96046"/>
              </a:lnTo>
              <a:lnTo>
                <a:pt x="1782764" y="19209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363479-B784-4C1A-9983-EA44B986AB32}">
      <dsp:nvSpPr>
        <dsp:cNvPr id="0" name=""/>
        <dsp:cNvSpPr/>
      </dsp:nvSpPr>
      <dsp:spPr>
        <a:xfrm>
          <a:off x="2597467" y="1758321"/>
          <a:ext cx="91440" cy="192092"/>
        </a:xfrm>
        <a:custGeom>
          <a:avLst/>
          <a:gdLst/>
          <a:ahLst/>
          <a:cxnLst/>
          <a:rect l="0" t="0" r="0" b="0"/>
          <a:pathLst>
            <a:path>
              <a:moveTo>
                <a:pt x="45720" y="0"/>
              </a:moveTo>
              <a:lnTo>
                <a:pt x="45720" y="19209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E97F28-12EC-46A2-B264-E797B1FA1E25}">
      <dsp:nvSpPr>
        <dsp:cNvPr id="0" name=""/>
        <dsp:cNvSpPr/>
      </dsp:nvSpPr>
      <dsp:spPr>
        <a:xfrm>
          <a:off x="2597467" y="1108866"/>
          <a:ext cx="91440" cy="192092"/>
        </a:xfrm>
        <a:custGeom>
          <a:avLst/>
          <a:gdLst/>
          <a:ahLst/>
          <a:cxnLst/>
          <a:rect l="0" t="0" r="0" b="0"/>
          <a:pathLst>
            <a:path>
              <a:moveTo>
                <a:pt x="45720" y="0"/>
              </a:moveTo>
              <a:lnTo>
                <a:pt x="45720" y="19209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46625A-0232-48F5-BB74-B1F5F7165D2C}">
      <dsp:nvSpPr>
        <dsp:cNvPr id="0" name=""/>
        <dsp:cNvSpPr/>
      </dsp:nvSpPr>
      <dsp:spPr>
        <a:xfrm>
          <a:off x="2597467" y="459410"/>
          <a:ext cx="91440" cy="192092"/>
        </a:xfrm>
        <a:custGeom>
          <a:avLst/>
          <a:gdLst/>
          <a:ahLst/>
          <a:cxnLst/>
          <a:rect l="0" t="0" r="0" b="0"/>
          <a:pathLst>
            <a:path>
              <a:moveTo>
                <a:pt x="45720" y="0"/>
              </a:moveTo>
              <a:lnTo>
                <a:pt x="45720" y="19209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DCC5B4-3318-4FEB-8767-31D925EF4B1F}">
      <dsp:nvSpPr>
        <dsp:cNvPr id="0" name=""/>
        <dsp:cNvSpPr/>
      </dsp:nvSpPr>
      <dsp:spPr>
        <a:xfrm>
          <a:off x="860422" y="459410"/>
          <a:ext cx="1782764" cy="192092"/>
        </a:xfrm>
        <a:custGeom>
          <a:avLst/>
          <a:gdLst/>
          <a:ahLst/>
          <a:cxnLst/>
          <a:rect l="0" t="0" r="0" b="0"/>
          <a:pathLst>
            <a:path>
              <a:moveTo>
                <a:pt x="1782764" y="0"/>
              </a:moveTo>
              <a:lnTo>
                <a:pt x="1782764" y="96046"/>
              </a:lnTo>
              <a:lnTo>
                <a:pt x="0" y="96046"/>
              </a:lnTo>
              <a:lnTo>
                <a:pt x="0" y="19209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6F724A-75C2-4F42-8A23-A0EBC551F6C4}">
      <dsp:nvSpPr>
        <dsp:cNvPr id="0" name=""/>
        <dsp:cNvSpPr/>
      </dsp:nvSpPr>
      <dsp:spPr>
        <a:xfrm>
          <a:off x="847726" y="2047"/>
          <a:ext cx="359092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Board of Directors and CEO </a:t>
          </a:r>
        </a:p>
      </dsp:txBody>
      <dsp:txXfrm>
        <a:off x="847726" y="2047"/>
        <a:ext cx="3590922" cy="457363"/>
      </dsp:txXfrm>
    </dsp:sp>
    <dsp:sp modelId="{93EE6E0C-EE82-4440-AD4F-8826C925F61A}">
      <dsp:nvSpPr>
        <dsp:cNvPr id="0" name=""/>
        <dsp:cNvSpPr/>
      </dsp:nvSpPr>
      <dsp:spPr>
        <a:xfrm>
          <a:off x="65086" y="651503"/>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Executive Assistant</a:t>
          </a:r>
        </a:p>
      </dsp:txBody>
      <dsp:txXfrm>
        <a:off x="65086" y="651503"/>
        <a:ext cx="1590672" cy="457363"/>
      </dsp:txXfrm>
    </dsp:sp>
    <dsp:sp modelId="{31199BC4-FD84-4338-8564-517D2DEE315D}">
      <dsp:nvSpPr>
        <dsp:cNvPr id="0" name=""/>
        <dsp:cNvSpPr/>
      </dsp:nvSpPr>
      <dsp:spPr>
        <a:xfrm>
          <a:off x="1847851" y="651503"/>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General Manager – </a:t>
          </a:r>
          <a:br>
            <a:rPr lang="en-US" sz="1100" kern="1200">
              <a:latin typeface="Franklin Gothic Book" pitchFamily="34" charset="0"/>
            </a:rPr>
          </a:br>
          <a:r>
            <a:rPr lang="en-US" sz="1100" kern="1200">
              <a:latin typeface="Franklin Gothic Book" pitchFamily="34" charset="0"/>
            </a:rPr>
            <a:t>Finance and Operations</a:t>
          </a:r>
        </a:p>
      </dsp:txBody>
      <dsp:txXfrm>
        <a:off x="1847851" y="651503"/>
        <a:ext cx="1590672" cy="457363"/>
      </dsp:txXfrm>
    </dsp:sp>
    <dsp:sp modelId="{14A9BF77-79C2-460F-BC7B-941372E591A6}">
      <dsp:nvSpPr>
        <dsp:cNvPr id="0" name=""/>
        <dsp:cNvSpPr/>
      </dsp:nvSpPr>
      <dsp:spPr>
        <a:xfrm>
          <a:off x="1847851" y="1300958"/>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Senior Accountant</a:t>
          </a:r>
        </a:p>
      </dsp:txBody>
      <dsp:txXfrm>
        <a:off x="1847851" y="1300958"/>
        <a:ext cx="1590672" cy="457363"/>
      </dsp:txXfrm>
    </dsp:sp>
    <dsp:sp modelId="{C6DEFD91-2175-4637-B997-CF3F8960852C}">
      <dsp:nvSpPr>
        <dsp:cNvPr id="0" name=""/>
        <dsp:cNvSpPr/>
      </dsp:nvSpPr>
      <dsp:spPr>
        <a:xfrm>
          <a:off x="1847851" y="1950414"/>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Records Clerk</a:t>
          </a:r>
        </a:p>
      </dsp:txBody>
      <dsp:txXfrm>
        <a:off x="1847851" y="1950414"/>
        <a:ext cx="1590672" cy="457363"/>
      </dsp:txXfrm>
    </dsp:sp>
    <dsp:sp modelId="{75C14B68-AC6D-4085-9F93-8F71747309C0}">
      <dsp:nvSpPr>
        <dsp:cNvPr id="0" name=""/>
        <dsp:cNvSpPr/>
      </dsp:nvSpPr>
      <dsp:spPr>
        <a:xfrm>
          <a:off x="3630616" y="651503"/>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General Manager – </a:t>
          </a:r>
          <a:br>
            <a:rPr lang="en-US" sz="1100" kern="1200">
              <a:latin typeface="Franklin Gothic Book" pitchFamily="34" charset="0"/>
            </a:rPr>
          </a:br>
          <a:r>
            <a:rPr lang="en-US" sz="1100" kern="1200">
              <a:latin typeface="Franklin Gothic Book" pitchFamily="34" charset="0"/>
            </a:rPr>
            <a:t>Retail</a:t>
          </a:r>
        </a:p>
      </dsp:txBody>
      <dsp:txXfrm>
        <a:off x="3630616" y="651503"/>
        <a:ext cx="1590672" cy="457363"/>
      </dsp:txXfrm>
    </dsp:sp>
    <dsp:sp modelId="{EFBCBDE1-B5A1-48E1-9559-0EF62E257A79}">
      <dsp:nvSpPr>
        <dsp:cNvPr id="0" name=""/>
        <dsp:cNvSpPr/>
      </dsp:nvSpPr>
      <dsp:spPr>
        <a:xfrm>
          <a:off x="3630616" y="1300958"/>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US" sz="1100" kern="1200">
              <a:latin typeface="Franklin Gothic Book" pitchFamily="34" charset="0"/>
            </a:rPr>
            <a:t>Store Managers</a:t>
          </a:r>
        </a:p>
      </dsp:txBody>
      <dsp:txXfrm>
        <a:off x="3630616" y="1300958"/>
        <a:ext cx="1590672" cy="457363"/>
      </dsp:txXfrm>
    </dsp:sp>
    <dsp:sp modelId="{9D671024-449F-402A-A50E-B3D11834CFB5}">
      <dsp:nvSpPr>
        <dsp:cNvPr id="0" name=""/>
        <dsp:cNvSpPr/>
      </dsp:nvSpPr>
      <dsp:spPr>
        <a:xfrm>
          <a:off x="3630616" y="1950414"/>
          <a:ext cx="1590672" cy="4573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100000"/>
            </a:lnSpc>
            <a:spcBef>
              <a:spcPct val="0"/>
            </a:spcBef>
            <a:spcAft>
              <a:spcPct val="35000"/>
            </a:spcAft>
          </a:pPr>
          <a:r>
            <a:rPr lang="en-AU" sz="1100" kern="1200">
              <a:latin typeface="Franklin Gothic Book" pitchFamily="34" charset="0"/>
            </a:rPr>
            <a:t>Shift Managers </a:t>
          </a:r>
          <a:br>
            <a:rPr lang="en-AU" sz="1100" kern="1200">
              <a:latin typeface="Franklin Gothic Book" pitchFamily="34" charset="0"/>
            </a:rPr>
          </a:br>
          <a:r>
            <a:rPr lang="en-AU" sz="1100" kern="1200">
              <a:latin typeface="Franklin Gothic Book" pitchFamily="34" charset="0"/>
            </a:rPr>
            <a:t>and Cashiers</a:t>
          </a:r>
        </a:p>
      </dsp:txBody>
      <dsp:txXfrm>
        <a:off x="3630616" y="1950414"/>
        <a:ext cx="1590672" cy="45736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724CB-1014-4509-85A5-F117A60CB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01.dot</Template>
  <TotalTime>1</TotalTime>
  <Pages>22</Pages>
  <Words>5184</Words>
  <Characters>26541</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Assessment Task 1 (BSBWHS605)</vt:lpstr>
    </vt:vector>
  </TitlesOfParts>
  <Manager/>
  <Company/>
  <LinksUpToDate>false</LinksUpToDate>
  <CharactersWithSpaces>31662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1 (BSBWHS605)</dc:title>
  <dc:subject/>
  <dc:creator>IBSA</dc:creator>
  <cp:keywords/>
  <dc:description/>
  <cp:lastModifiedBy>Natalie Coish</cp:lastModifiedBy>
  <cp:revision>2</cp:revision>
  <cp:lastPrinted>2010-08-02T09:48:00Z</cp:lastPrinted>
  <dcterms:created xsi:type="dcterms:W3CDTF">2015-09-18T01:44:00Z</dcterms:created>
  <dcterms:modified xsi:type="dcterms:W3CDTF">2015-09-18T01:44:00Z</dcterms:modified>
  <cp:category/>
</cp:coreProperties>
</file>